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1B" w:rsidRPr="004A4A7F" w:rsidRDefault="00A0121B" w:rsidP="00A0121B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52"/>
        <w:tblW w:w="0" w:type="auto"/>
        <w:tblLook w:val="0000" w:firstRow="0" w:lastRow="0" w:firstColumn="0" w:lastColumn="0" w:noHBand="0" w:noVBand="0"/>
      </w:tblPr>
      <w:tblGrid>
        <w:gridCol w:w="5522"/>
      </w:tblGrid>
      <w:tr w:rsidR="00A0121B" w:rsidRPr="004A4A7F" w:rsidTr="00A0121B">
        <w:trPr>
          <w:trHeight w:val="284"/>
        </w:trPr>
        <w:tc>
          <w:tcPr>
            <w:tcW w:w="5522" w:type="dxa"/>
          </w:tcPr>
          <w:p w:rsidR="00A0121B" w:rsidRPr="004A4A7F" w:rsidRDefault="00A0121B" w:rsidP="00A0121B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7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A0121B" w:rsidRPr="004A4A7F" w:rsidTr="00A0121B">
        <w:tc>
          <w:tcPr>
            <w:tcW w:w="5522" w:type="dxa"/>
          </w:tcPr>
          <w:p w:rsidR="00A0121B" w:rsidRPr="004A4A7F" w:rsidRDefault="00A0121B" w:rsidP="00A0121B">
            <w:pPr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A7F">
              <w:rPr>
                <w:rFonts w:ascii="Times New Roman" w:hAnsi="Times New Roman"/>
                <w:color w:val="000000"/>
                <w:sz w:val="28"/>
                <w:szCs w:val="28"/>
              </w:rPr>
              <w:t>Генеральный директор</w:t>
            </w:r>
          </w:p>
          <w:p w:rsidR="00A0121B" w:rsidRPr="004A4A7F" w:rsidRDefault="00A0121B" w:rsidP="00A0121B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«________»</w:t>
            </w:r>
          </w:p>
        </w:tc>
      </w:tr>
      <w:tr w:rsidR="00A0121B" w:rsidRPr="004A4A7F" w:rsidTr="00A0121B">
        <w:tc>
          <w:tcPr>
            <w:tcW w:w="5522" w:type="dxa"/>
          </w:tcPr>
          <w:p w:rsidR="00A0121B" w:rsidRPr="004A4A7F" w:rsidRDefault="00A0121B" w:rsidP="00A0121B">
            <w:pPr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0121B" w:rsidRPr="004A4A7F" w:rsidTr="00A0121B">
        <w:tc>
          <w:tcPr>
            <w:tcW w:w="5522" w:type="dxa"/>
          </w:tcPr>
          <w:p w:rsidR="00A0121B" w:rsidRPr="004A4A7F" w:rsidRDefault="00A0121B" w:rsidP="00A0121B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4A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 / </w:t>
            </w:r>
            <w:r w:rsidRPr="004A4A7F">
              <w:rPr>
                <w:rFonts w:ascii="Times New Roman" w:hAnsi="Times New Roman"/>
                <w:szCs w:val="20"/>
              </w:rPr>
              <w:t xml:space="preserve">  </w:t>
            </w:r>
            <w:r w:rsidR="000A6B8C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</w:t>
            </w:r>
          </w:p>
        </w:tc>
      </w:tr>
      <w:tr w:rsidR="00A0121B" w:rsidRPr="004A4A7F" w:rsidTr="00A0121B">
        <w:trPr>
          <w:trHeight w:val="433"/>
        </w:trPr>
        <w:tc>
          <w:tcPr>
            <w:tcW w:w="5522" w:type="dxa"/>
          </w:tcPr>
          <w:p w:rsidR="00A0121B" w:rsidRPr="004A4A7F" w:rsidRDefault="00A0121B" w:rsidP="000A6B8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A7F">
              <w:rPr>
                <w:rFonts w:ascii="Times New Roman" w:hAnsi="Times New Roman"/>
                <w:sz w:val="28"/>
                <w:szCs w:val="28"/>
              </w:rPr>
              <w:t xml:space="preserve"> «___» ___________ 20</w:t>
            </w:r>
            <w:r w:rsidR="000A6B8C">
              <w:rPr>
                <w:rFonts w:ascii="Times New Roman" w:hAnsi="Times New Roman"/>
                <w:sz w:val="28"/>
                <w:szCs w:val="28"/>
              </w:rPr>
              <w:t>___</w:t>
            </w:r>
            <w:r w:rsidRPr="004A4A7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0121B" w:rsidRPr="004A4A7F" w:rsidRDefault="00A0121B" w:rsidP="00A0121B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121B" w:rsidRPr="004A4A7F" w:rsidRDefault="00A0121B" w:rsidP="00A0121B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0121B" w:rsidRPr="004A4A7F" w:rsidRDefault="00A0121B" w:rsidP="00A0121B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0121B" w:rsidRPr="004A4A7F" w:rsidRDefault="00A0121B" w:rsidP="00A0121B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0121B" w:rsidRPr="004A4A7F" w:rsidRDefault="00A0121B" w:rsidP="00A0121B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0121B" w:rsidRPr="004A4A7F" w:rsidRDefault="00A0121B" w:rsidP="00A0121B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121B" w:rsidRPr="004A4A7F" w:rsidRDefault="00A0121B" w:rsidP="00A0121B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121B" w:rsidRPr="004A4A7F" w:rsidRDefault="00A0121B" w:rsidP="00A0121B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121B" w:rsidRPr="004A4A7F" w:rsidRDefault="00A0121B" w:rsidP="00A0121B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121B" w:rsidRPr="003F541F" w:rsidRDefault="00A0121B" w:rsidP="00A0121B">
      <w:pPr>
        <w:spacing w:after="120"/>
        <w:ind w:left="-798"/>
        <w:jc w:val="center"/>
        <w:rPr>
          <w:rFonts w:ascii="Times New Roman" w:hAnsi="Times New Roman"/>
          <w:b/>
          <w:spacing w:val="-4"/>
          <w:sz w:val="32"/>
          <w:szCs w:val="32"/>
          <w:lang w:val="en-US" w:eastAsia="x-none"/>
        </w:rPr>
      </w:pPr>
    </w:p>
    <w:p w:rsidR="00A0121B" w:rsidRPr="004A4A7F" w:rsidRDefault="00A0121B" w:rsidP="00A0121B">
      <w:pPr>
        <w:spacing w:after="120"/>
        <w:ind w:left="-798"/>
        <w:jc w:val="center"/>
        <w:rPr>
          <w:rFonts w:ascii="Times New Roman" w:hAnsi="Times New Roman"/>
          <w:b/>
          <w:color w:val="2A2A2A"/>
          <w:spacing w:val="-4"/>
          <w:sz w:val="32"/>
          <w:szCs w:val="32"/>
          <w:lang w:val="x-none" w:eastAsia="x-none"/>
        </w:rPr>
      </w:pPr>
    </w:p>
    <w:p w:rsidR="00A0121B" w:rsidRPr="004A4A7F" w:rsidRDefault="00A0121B" w:rsidP="00A0121B">
      <w:pPr>
        <w:spacing w:after="120"/>
        <w:jc w:val="center"/>
        <w:rPr>
          <w:rFonts w:ascii="Times New Roman" w:hAnsi="Times New Roman"/>
          <w:b/>
          <w:spacing w:val="-4"/>
          <w:sz w:val="28"/>
          <w:szCs w:val="28"/>
          <w:lang w:val="en-US" w:eastAsia="x-none"/>
        </w:rPr>
      </w:pPr>
    </w:p>
    <w:p w:rsidR="00A0121B" w:rsidRDefault="00A0121B" w:rsidP="00A0121B">
      <w:pPr>
        <w:spacing w:after="120"/>
        <w:jc w:val="center"/>
        <w:rPr>
          <w:rFonts w:ascii="Times New Roman" w:hAnsi="Times New Roman"/>
          <w:b/>
          <w:spacing w:val="-4"/>
          <w:sz w:val="28"/>
          <w:szCs w:val="28"/>
          <w:lang w:eastAsia="x-none"/>
        </w:rPr>
      </w:pPr>
      <w:r w:rsidRPr="004A4A7F">
        <w:rPr>
          <w:rFonts w:ascii="Times New Roman" w:hAnsi="Times New Roman"/>
          <w:b/>
          <w:spacing w:val="-4"/>
          <w:sz w:val="28"/>
          <w:szCs w:val="28"/>
          <w:lang w:val="x-none" w:eastAsia="x-none"/>
        </w:rPr>
        <w:t xml:space="preserve">ПОЛОЖЕНИЕ </w:t>
      </w:r>
    </w:p>
    <w:p w:rsidR="00A0121B" w:rsidRPr="004A4A7F" w:rsidRDefault="00A0121B" w:rsidP="00A0121B">
      <w:pPr>
        <w:spacing w:after="120"/>
        <w:jc w:val="center"/>
        <w:rPr>
          <w:rFonts w:ascii="Times New Roman" w:hAnsi="Times New Roman"/>
          <w:b/>
          <w:spacing w:val="-4"/>
          <w:sz w:val="28"/>
          <w:szCs w:val="28"/>
          <w:lang w:val="x-none" w:eastAsia="x-none"/>
        </w:rPr>
      </w:pPr>
      <w:r w:rsidRPr="004A4A7F">
        <w:rPr>
          <w:rFonts w:ascii="Times New Roman" w:hAnsi="Times New Roman"/>
          <w:b/>
          <w:spacing w:val="-4"/>
          <w:sz w:val="28"/>
          <w:szCs w:val="28"/>
          <w:lang w:val="x-none" w:eastAsia="x-none"/>
        </w:rPr>
        <w:t>по организации и проведению работ по обеспечению безопасности персональных данных при их обработке, в том числе в информационных системах</w:t>
      </w:r>
    </w:p>
    <w:p w:rsidR="00A0121B" w:rsidRPr="004A4A7F" w:rsidRDefault="00A0121B" w:rsidP="00A0121B">
      <w:pPr>
        <w:spacing w:after="120"/>
        <w:jc w:val="center"/>
        <w:rPr>
          <w:rFonts w:ascii="Times New Roman" w:hAnsi="Times New Roman"/>
          <w:b/>
          <w:color w:val="2A2A2A"/>
          <w:spacing w:val="-4"/>
          <w:sz w:val="32"/>
          <w:szCs w:val="32"/>
          <w:lang w:eastAsia="x-none"/>
        </w:rPr>
      </w:pPr>
    </w:p>
    <w:p w:rsidR="00A0121B" w:rsidRPr="004A4A7F" w:rsidRDefault="00A0121B" w:rsidP="00A0121B">
      <w:pPr>
        <w:ind w:firstLine="709"/>
        <w:jc w:val="center"/>
        <w:rPr>
          <w:rFonts w:ascii="Times New Roman" w:hAnsi="Times New Roman"/>
          <w:b/>
          <w:color w:val="2A2A2A"/>
          <w:spacing w:val="-4"/>
          <w:szCs w:val="20"/>
        </w:rPr>
      </w:pPr>
    </w:p>
    <w:p w:rsidR="00A0121B" w:rsidRPr="004A4A7F" w:rsidRDefault="00A0121B" w:rsidP="00A0121B">
      <w:pPr>
        <w:ind w:firstLine="709"/>
        <w:jc w:val="center"/>
        <w:rPr>
          <w:rFonts w:ascii="Times New Roman" w:hAnsi="Times New Roman"/>
          <w:b/>
          <w:color w:val="2A2A2A"/>
          <w:spacing w:val="-4"/>
          <w:szCs w:val="20"/>
        </w:rPr>
      </w:pPr>
    </w:p>
    <w:p w:rsidR="00A0121B" w:rsidRPr="004A4A7F" w:rsidRDefault="00A0121B" w:rsidP="00A0121B">
      <w:pPr>
        <w:ind w:firstLine="709"/>
        <w:jc w:val="center"/>
        <w:rPr>
          <w:rFonts w:ascii="Times New Roman" w:hAnsi="Times New Roman"/>
          <w:b/>
          <w:color w:val="2A2A2A"/>
          <w:spacing w:val="-4"/>
          <w:szCs w:val="20"/>
        </w:rPr>
      </w:pPr>
    </w:p>
    <w:p w:rsidR="00A0121B" w:rsidRPr="004A4A7F" w:rsidRDefault="00A0121B" w:rsidP="00A0121B">
      <w:pPr>
        <w:ind w:firstLine="709"/>
        <w:jc w:val="center"/>
        <w:rPr>
          <w:rFonts w:ascii="Times New Roman" w:hAnsi="Times New Roman"/>
          <w:b/>
          <w:color w:val="2A2A2A"/>
          <w:spacing w:val="-4"/>
          <w:szCs w:val="20"/>
        </w:rPr>
      </w:pPr>
    </w:p>
    <w:p w:rsidR="00A0121B" w:rsidRPr="004A4A7F" w:rsidRDefault="00A0121B" w:rsidP="00A0121B">
      <w:pPr>
        <w:ind w:firstLine="709"/>
        <w:jc w:val="center"/>
        <w:rPr>
          <w:rFonts w:ascii="Times New Roman" w:hAnsi="Times New Roman"/>
          <w:b/>
          <w:color w:val="2A2A2A"/>
          <w:spacing w:val="-4"/>
          <w:szCs w:val="20"/>
        </w:rPr>
      </w:pPr>
    </w:p>
    <w:p w:rsidR="00A0121B" w:rsidRPr="004A4A7F" w:rsidRDefault="00A0121B" w:rsidP="00A0121B">
      <w:pPr>
        <w:ind w:firstLine="709"/>
        <w:jc w:val="center"/>
        <w:rPr>
          <w:rFonts w:ascii="Times New Roman" w:hAnsi="Times New Roman"/>
          <w:b/>
          <w:color w:val="2A2A2A"/>
          <w:spacing w:val="-4"/>
          <w:szCs w:val="20"/>
        </w:rPr>
      </w:pPr>
    </w:p>
    <w:p w:rsidR="00A0121B" w:rsidRPr="004A4A7F" w:rsidRDefault="00A0121B" w:rsidP="00A0121B">
      <w:pPr>
        <w:ind w:firstLine="709"/>
        <w:jc w:val="center"/>
        <w:rPr>
          <w:rFonts w:ascii="Times New Roman" w:hAnsi="Times New Roman"/>
          <w:b/>
          <w:color w:val="2A2A2A"/>
          <w:spacing w:val="-4"/>
          <w:szCs w:val="20"/>
        </w:rPr>
      </w:pPr>
    </w:p>
    <w:p w:rsidR="00A0121B" w:rsidRPr="004A4A7F" w:rsidRDefault="00A0121B" w:rsidP="00A0121B">
      <w:pPr>
        <w:ind w:firstLine="709"/>
        <w:jc w:val="center"/>
        <w:rPr>
          <w:rFonts w:ascii="Times New Roman" w:hAnsi="Times New Roman"/>
          <w:b/>
          <w:color w:val="2A2A2A"/>
          <w:spacing w:val="-4"/>
          <w:szCs w:val="20"/>
        </w:rPr>
      </w:pPr>
    </w:p>
    <w:p w:rsidR="00A0121B" w:rsidRPr="004A4A7F" w:rsidRDefault="00A0121B" w:rsidP="00A0121B">
      <w:pPr>
        <w:ind w:firstLine="709"/>
        <w:jc w:val="center"/>
        <w:rPr>
          <w:rFonts w:ascii="Times New Roman" w:hAnsi="Times New Roman"/>
          <w:b/>
          <w:color w:val="2A2A2A"/>
          <w:spacing w:val="-4"/>
          <w:szCs w:val="20"/>
        </w:rPr>
      </w:pPr>
    </w:p>
    <w:p w:rsidR="00A0121B" w:rsidRPr="004A4A7F" w:rsidRDefault="00A0121B" w:rsidP="00A0121B">
      <w:pPr>
        <w:ind w:firstLine="709"/>
        <w:jc w:val="center"/>
        <w:rPr>
          <w:rFonts w:ascii="Times New Roman" w:hAnsi="Times New Roman"/>
          <w:b/>
          <w:color w:val="2A2A2A"/>
          <w:spacing w:val="-4"/>
          <w:szCs w:val="20"/>
        </w:rPr>
      </w:pPr>
    </w:p>
    <w:p w:rsidR="00A0121B" w:rsidRPr="004A4A7F" w:rsidRDefault="00A0121B" w:rsidP="00A0121B">
      <w:pPr>
        <w:spacing w:line="360" w:lineRule="auto"/>
        <w:ind w:firstLine="709"/>
        <w:jc w:val="center"/>
        <w:rPr>
          <w:rFonts w:ascii="Times New Roman" w:hAnsi="Times New Roman"/>
          <w:b/>
        </w:rPr>
      </w:pPr>
    </w:p>
    <w:p w:rsidR="00A0121B" w:rsidRPr="003F541F" w:rsidRDefault="00A0121B" w:rsidP="00A0121B">
      <w:pPr>
        <w:jc w:val="center"/>
        <w:rPr>
          <w:lang w:val="en-US"/>
        </w:rPr>
      </w:pPr>
      <w:r w:rsidRPr="004A4A7F">
        <w:rPr>
          <w:rFonts w:ascii="Times New Roman" w:hAnsi="Times New Roman"/>
          <w:szCs w:val="20"/>
        </w:rPr>
        <w:t>Москва, 20</w:t>
      </w:r>
      <w:r w:rsidR="003F541F">
        <w:rPr>
          <w:rFonts w:ascii="Times New Roman" w:hAnsi="Times New Roman"/>
          <w:szCs w:val="20"/>
          <w:lang w:val="en-US"/>
        </w:rPr>
        <w:t>____</w:t>
      </w:r>
    </w:p>
    <w:p w:rsidR="00A0121B" w:rsidRDefault="00A0121B" w:rsidP="00A0121B">
      <w:pPr>
        <w:pStyle w:val="aff1"/>
        <w:tabs>
          <w:tab w:val="left" w:pos="9356"/>
        </w:tabs>
        <w:outlineLvl w:val="0"/>
      </w:pPr>
      <w:bookmarkStart w:id="0" w:name="_Toc235348658"/>
      <w:bookmarkStart w:id="1" w:name="_Toc235348847"/>
      <w:bookmarkStart w:id="2" w:name="_Toc235348522"/>
      <w:bookmarkStart w:id="3" w:name="_Toc235348659"/>
      <w:r>
        <w:lastRenderedPageBreak/>
        <w:t>Содержание</w:t>
      </w:r>
    </w:p>
    <w:p w:rsidR="00F50FBC" w:rsidRDefault="00A0121B">
      <w:pPr>
        <w:pStyle w:val="1f6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5710DE">
        <w:rPr>
          <w:sz w:val="22"/>
        </w:rPr>
        <w:fldChar w:fldCharType="begin"/>
      </w:r>
      <w:r w:rsidRPr="005710DE">
        <w:rPr>
          <w:sz w:val="22"/>
        </w:rPr>
        <w:instrText xml:space="preserve"> TOC \h \z \t "Заголовок 1;1;_Заг.1;1;_Заг.2;2;_Прил_А.1;2;_Прил.А_Заг-к;1;_Введение.и.т.п;1" </w:instrText>
      </w:r>
      <w:r w:rsidRPr="005710DE">
        <w:rPr>
          <w:sz w:val="22"/>
        </w:rPr>
        <w:fldChar w:fldCharType="separate"/>
      </w:r>
      <w:hyperlink w:anchor="_Toc112943607" w:history="1">
        <w:r w:rsidR="00F50FBC" w:rsidRPr="00563CDA">
          <w:rPr>
            <w:rStyle w:val="affff0"/>
            <w:noProof/>
            <w:spacing w:val="20"/>
          </w:rPr>
          <w:t>1</w:t>
        </w:r>
        <w:r w:rsidR="00F50FBC" w:rsidRPr="00563CDA">
          <w:rPr>
            <w:rStyle w:val="affff0"/>
            <w:noProof/>
          </w:rPr>
          <w:t xml:space="preserve"> Термины, определения и сокращения</w:t>
        </w:r>
        <w:r w:rsidR="00F50FBC">
          <w:rPr>
            <w:noProof/>
            <w:webHidden/>
          </w:rPr>
          <w:tab/>
        </w:r>
        <w:r w:rsidR="00F50FBC">
          <w:rPr>
            <w:noProof/>
            <w:webHidden/>
          </w:rPr>
          <w:fldChar w:fldCharType="begin"/>
        </w:r>
        <w:r w:rsidR="00F50FBC">
          <w:rPr>
            <w:noProof/>
            <w:webHidden/>
          </w:rPr>
          <w:instrText xml:space="preserve"> PAGEREF _Toc112943607 \h </w:instrText>
        </w:r>
        <w:r w:rsidR="00F50FBC">
          <w:rPr>
            <w:noProof/>
            <w:webHidden/>
          </w:rPr>
        </w:r>
        <w:r w:rsidR="00F50FBC">
          <w:rPr>
            <w:noProof/>
            <w:webHidden/>
          </w:rPr>
          <w:fldChar w:fldCharType="separate"/>
        </w:r>
        <w:r w:rsidR="00F50FBC">
          <w:rPr>
            <w:noProof/>
            <w:webHidden/>
          </w:rPr>
          <w:t>3</w:t>
        </w:r>
        <w:r w:rsidR="00F50FBC">
          <w:rPr>
            <w:noProof/>
            <w:webHidden/>
          </w:rPr>
          <w:fldChar w:fldCharType="end"/>
        </w:r>
      </w:hyperlink>
    </w:p>
    <w:p w:rsidR="00F50FBC" w:rsidRDefault="00F50FBC">
      <w:pPr>
        <w:pStyle w:val="1f6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943608" w:history="1">
        <w:r w:rsidRPr="00563CDA">
          <w:rPr>
            <w:rStyle w:val="affff0"/>
            <w:noProof/>
            <w:spacing w:val="20"/>
          </w:rPr>
          <w:t>2</w:t>
        </w:r>
        <w:r w:rsidRPr="00563CDA">
          <w:rPr>
            <w:rStyle w:val="affff0"/>
            <w:noProof/>
          </w:rPr>
          <w:t xml:space="preserve"> Цель</w:t>
        </w:r>
        <w:r w:rsidRPr="00563CDA">
          <w:rPr>
            <w:rStyle w:val="affff0"/>
            <w:noProof/>
            <w:lang w:val="en-US"/>
          </w:rPr>
          <w:t xml:space="preserve"> </w:t>
        </w:r>
        <w:r w:rsidRPr="00563CDA">
          <w:rPr>
            <w:rStyle w:val="affff0"/>
            <w:noProof/>
          </w:rPr>
          <w:t>документа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_Toc112943608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50FBC" w:rsidRDefault="00F50FBC">
      <w:pPr>
        <w:pStyle w:val="1f6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943609" w:history="1">
        <w:r w:rsidRPr="00563CDA">
          <w:rPr>
            <w:rStyle w:val="affff0"/>
            <w:noProof/>
            <w:spacing w:val="20"/>
          </w:rPr>
          <w:t>3</w:t>
        </w:r>
        <w:r w:rsidRPr="00563CDA">
          <w:rPr>
            <w:rStyle w:val="affff0"/>
            <w:noProof/>
          </w:rPr>
          <w:t xml:space="preserve"> Область применения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_Toc112943609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50FBC" w:rsidRDefault="00F50FBC">
      <w:pPr>
        <w:pStyle w:val="1f6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943610" w:history="1">
        <w:r w:rsidRPr="00563CDA">
          <w:rPr>
            <w:rStyle w:val="affff0"/>
            <w:noProof/>
            <w:spacing w:val="20"/>
          </w:rPr>
          <w:t>4</w:t>
        </w:r>
        <w:r w:rsidRPr="00563CDA">
          <w:rPr>
            <w:rStyle w:val="affff0"/>
            <w:noProof/>
          </w:rPr>
          <w:t xml:space="preserve"> Принципы обработки ПДн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_Toc112943610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50FBC" w:rsidRDefault="00F50FBC">
      <w:pPr>
        <w:pStyle w:val="1f6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943611" w:history="1">
        <w:r w:rsidRPr="00563CDA">
          <w:rPr>
            <w:rStyle w:val="affff0"/>
            <w:noProof/>
            <w:spacing w:val="20"/>
          </w:rPr>
          <w:t>5</w:t>
        </w:r>
        <w:r w:rsidRPr="00563CDA">
          <w:rPr>
            <w:rStyle w:val="affff0"/>
            <w:noProof/>
          </w:rPr>
          <w:t xml:space="preserve"> Требования к обработке и защите ПДн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_Toc112943611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50FBC" w:rsidRDefault="00F50FBC">
      <w:pPr>
        <w:pStyle w:val="2c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2943612" w:history="1">
        <w:r w:rsidRPr="00563CDA">
          <w:rPr>
            <w:rStyle w:val="affff0"/>
            <w:noProof/>
            <w:spacing w:val="20"/>
          </w:rPr>
          <w:t>5.1</w:t>
        </w:r>
        <w:r w:rsidRPr="00563CDA">
          <w:rPr>
            <w:rStyle w:val="affff0"/>
            <w:noProof/>
          </w:rPr>
          <w:t xml:space="preserve"> Лицо, ответственное за организацию обработки ПДн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_Toc112943612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50FBC" w:rsidRDefault="00F50FBC">
      <w:pPr>
        <w:pStyle w:val="2c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2943613" w:history="1">
        <w:r w:rsidRPr="00563CDA">
          <w:rPr>
            <w:rStyle w:val="affff0"/>
            <w:noProof/>
            <w:spacing w:val="20"/>
          </w:rPr>
          <w:t>5.2</w:t>
        </w:r>
        <w:r w:rsidRPr="00563CDA">
          <w:rPr>
            <w:rStyle w:val="affff0"/>
            <w:noProof/>
          </w:rPr>
          <w:t xml:space="preserve"> Обязанности Компании, связанные с взаимодействием с субъектами ПДн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_Toc112943613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50FBC" w:rsidRDefault="00F50FBC">
      <w:pPr>
        <w:pStyle w:val="2c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2943614" w:history="1">
        <w:r w:rsidRPr="00563CDA">
          <w:rPr>
            <w:rStyle w:val="affff0"/>
            <w:noProof/>
            <w:spacing w:val="20"/>
          </w:rPr>
          <w:t>5.3</w:t>
        </w:r>
        <w:r w:rsidRPr="00563CDA">
          <w:rPr>
            <w:rStyle w:val="affff0"/>
            <w:noProof/>
          </w:rPr>
          <w:t xml:space="preserve"> Требования по обеспечению конфиденциальности и защиты ПДн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_Toc112943614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50FBC" w:rsidRDefault="00F50FBC">
      <w:pPr>
        <w:pStyle w:val="2c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2943615" w:history="1">
        <w:r w:rsidRPr="00563CDA">
          <w:rPr>
            <w:rStyle w:val="affff0"/>
            <w:noProof/>
            <w:spacing w:val="20"/>
          </w:rPr>
          <w:t>5.4</w:t>
        </w:r>
        <w:r w:rsidRPr="00563CDA">
          <w:rPr>
            <w:rStyle w:val="affff0"/>
            <w:noProof/>
          </w:rPr>
          <w:t xml:space="preserve"> Лица, ответственные за защиту ПДн, обрабатываемых в ИСПДн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_Toc112943615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50FBC" w:rsidRDefault="00F50FBC">
      <w:pPr>
        <w:pStyle w:val="2c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2943616" w:history="1">
        <w:r w:rsidRPr="00563CDA">
          <w:rPr>
            <w:rStyle w:val="affff0"/>
            <w:noProof/>
            <w:spacing w:val="20"/>
          </w:rPr>
          <w:t>5.5</w:t>
        </w:r>
        <w:r w:rsidRPr="00563CDA">
          <w:rPr>
            <w:rStyle w:val="affff0"/>
            <w:noProof/>
          </w:rPr>
          <w:t xml:space="preserve"> Предоставление работникам доступа к ПДн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_Toc112943616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50FBC" w:rsidRDefault="00F50FBC">
      <w:pPr>
        <w:pStyle w:val="2c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2943617" w:history="1">
        <w:r w:rsidRPr="00563CDA">
          <w:rPr>
            <w:rStyle w:val="affff0"/>
            <w:noProof/>
            <w:spacing w:val="20"/>
          </w:rPr>
          <w:t>5.6</w:t>
        </w:r>
        <w:r w:rsidRPr="00563CDA">
          <w:rPr>
            <w:rStyle w:val="affff0"/>
            <w:noProof/>
          </w:rPr>
          <w:t xml:space="preserve"> Обработка ПДн посетителей сайта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_Toc112943617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50FBC" w:rsidRDefault="00F50FBC">
      <w:pPr>
        <w:pStyle w:val="1f6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943618" w:history="1">
        <w:r w:rsidRPr="00563CDA">
          <w:rPr>
            <w:rStyle w:val="affff0"/>
            <w:noProof/>
            <w:spacing w:val="20"/>
          </w:rPr>
          <w:t>6</w:t>
        </w:r>
        <w:r w:rsidRPr="00563CDA">
          <w:rPr>
            <w:rStyle w:val="affff0"/>
            <w:noProof/>
          </w:rPr>
          <w:t xml:space="preserve"> Порядок взаимодействия с государственными органами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_Toc112943618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50FBC" w:rsidRDefault="00F50FBC">
      <w:pPr>
        <w:pStyle w:val="1f6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943619" w:history="1">
        <w:r w:rsidRPr="00563CDA">
          <w:rPr>
            <w:rStyle w:val="affff0"/>
            <w:noProof/>
            <w:spacing w:val="20"/>
          </w:rPr>
          <w:t>7</w:t>
        </w:r>
        <w:r w:rsidRPr="00563CDA">
          <w:rPr>
            <w:rStyle w:val="affff0"/>
            <w:noProof/>
          </w:rPr>
          <w:t xml:space="preserve"> Организация внутреннего контроля обработки и обеспечения безопасности ПДн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_Toc112943619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50FBC" w:rsidRDefault="00F50FBC">
      <w:pPr>
        <w:pStyle w:val="1f6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943620" w:history="1">
        <w:r w:rsidRPr="00563CDA">
          <w:rPr>
            <w:rStyle w:val="affff0"/>
            <w:noProof/>
            <w:spacing w:val="20"/>
          </w:rPr>
          <w:t>8</w:t>
        </w:r>
        <w:r w:rsidRPr="00563CDA">
          <w:rPr>
            <w:rStyle w:val="affff0"/>
            <w:noProof/>
          </w:rPr>
          <w:t xml:space="preserve"> Порядок проведения разбирательств в отношении инцидентов, связанных обработкой ПДн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_Toc112943620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50FBC" w:rsidRDefault="00F50FBC">
      <w:pPr>
        <w:pStyle w:val="1f6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943621" w:history="1">
        <w:r w:rsidRPr="00563CDA">
          <w:rPr>
            <w:rStyle w:val="affff0"/>
            <w:noProof/>
            <w:spacing w:val="20"/>
          </w:rPr>
          <w:t>9</w:t>
        </w:r>
        <w:r w:rsidRPr="00563CDA">
          <w:rPr>
            <w:rStyle w:val="affff0"/>
            <w:noProof/>
          </w:rPr>
          <w:t xml:space="preserve"> Ответственность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_Toc112943621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50FBC" w:rsidRDefault="00F50FBC">
      <w:pPr>
        <w:pStyle w:val="1f6"/>
        <w:tabs>
          <w:tab w:val="left" w:pos="19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943622" w:history="1">
        <w:r w:rsidRPr="00563CDA">
          <w:rPr>
            <w:rStyle w:val="affff0"/>
            <w:noProof/>
            <w:spacing w:val="2"/>
          </w:rPr>
          <w:t>Приложение 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63CDA">
          <w:rPr>
            <w:rStyle w:val="affff0"/>
            <w:noProof/>
          </w:rPr>
          <w:t>Шаблоны запросов субъекта ПДн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_Toc112943622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50FBC" w:rsidRDefault="00F50FBC">
      <w:pPr>
        <w:pStyle w:val="2c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2943623" w:history="1">
        <w:r w:rsidRPr="00563CDA">
          <w:rPr>
            <w:rStyle w:val="affff0"/>
            <w:rFonts w:ascii="Times New Roman" w:hAnsi="Times New Roman"/>
            <w:noProof/>
          </w:rPr>
          <w:t>1.1</w:t>
        </w:r>
        <w:r w:rsidRPr="00563CDA">
          <w:rPr>
            <w:rStyle w:val="affff0"/>
            <w:noProof/>
          </w:rPr>
          <w:t xml:space="preserve"> Запрос на предоставление сведений об операторе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_Toc112943623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50FBC" w:rsidRDefault="00F50FBC">
      <w:pPr>
        <w:pStyle w:val="2c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2943624" w:history="1">
        <w:r w:rsidRPr="00563CDA">
          <w:rPr>
            <w:rStyle w:val="affff0"/>
            <w:rFonts w:ascii="Times New Roman" w:hAnsi="Times New Roman"/>
            <w:noProof/>
          </w:rPr>
          <w:t>1.2</w:t>
        </w:r>
        <w:r w:rsidRPr="00563CDA">
          <w:rPr>
            <w:rStyle w:val="affff0"/>
            <w:noProof/>
          </w:rPr>
          <w:t xml:space="preserve"> Отзыв согласия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_Toc112943624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50FBC" w:rsidRDefault="00F50FBC">
      <w:pPr>
        <w:pStyle w:val="2c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2943625" w:history="1">
        <w:r w:rsidRPr="00563CDA">
          <w:rPr>
            <w:rStyle w:val="affff0"/>
            <w:rFonts w:ascii="Times New Roman" w:hAnsi="Times New Roman"/>
            <w:noProof/>
          </w:rPr>
          <w:t>1.3</w:t>
        </w:r>
        <w:r w:rsidRPr="00563CDA">
          <w:rPr>
            <w:rStyle w:val="affff0"/>
            <w:noProof/>
          </w:rPr>
          <w:t xml:space="preserve"> Требование о блокировании ПДн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_Toc112943625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F50FBC" w:rsidRDefault="00F50FBC">
      <w:pPr>
        <w:pStyle w:val="2c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2943626" w:history="1">
        <w:r w:rsidRPr="00563CDA">
          <w:rPr>
            <w:rStyle w:val="affff0"/>
            <w:rFonts w:ascii="Times New Roman" w:hAnsi="Times New Roman"/>
            <w:noProof/>
          </w:rPr>
          <w:t>1.4</w:t>
        </w:r>
        <w:r w:rsidRPr="00563CDA">
          <w:rPr>
            <w:rStyle w:val="affff0"/>
            <w:noProof/>
          </w:rPr>
          <w:t xml:space="preserve"> Требование об уничтожении ПДн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_Toc112943626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F50FBC" w:rsidRDefault="00F50FBC">
      <w:pPr>
        <w:pStyle w:val="2c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2943627" w:history="1">
        <w:r w:rsidRPr="00563CDA">
          <w:rPr>
            <w:rStyle w:val="affff0"/>
            <w:rFonts w:ascii="Times New Roman" w:hAnsi="Times New Roman"/>
            <w:noProof/>
          </w:rPr>
          <w:t>1.5</w:t>
        </w:r>
        <w:r w:rsidRPr="00563CDA">
          <w:rPr>
            <w:rStyle w:val="affff0"/>
            <w:noProof/>
          </w:rPr>
          <w:t xml:space="preserve"> Требование об уточнении персональных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_Toc112943627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50FBC" w:rsidRDefault="00F50FBC">
      <w:pPr>
        <w:pStyle w:val="1f6"/>
        <w:tabs>
          <w:tab w:val="left" w:pos="19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943628" w:history="1">
        <w:r w:rsidRPr="00563CDA">
          <w:rPr>
            <w:rStyle w:val="affff0"/>
            <w:noProof/>
            <w:spacing w:val="2"/>
          </w:rPr>
          <w:t>Приложение 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63CDA">
          <w:rPr>
            <w:rStyle w:val="affff0"/>
            <w:noProof/>
          </w:rPr>
          <w:t>Шаблоны ответов субъекту ПДн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_Toc112943628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F50FBC" w:rsidRDefault="00F50FBC">
      <w:pPr>
        <w:pStyle w:val="2c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2943629" w:history="1">
        <w:r w:rsidRPr="00563CDA">
          <w:rPr>
            <w:rStyle w:val="affff0"/>
            <w:rFonts w:ascii="Times New Roman" w:hAnsi="Times New Roman"/>
            <w:noProof/>
          </w:rPr>
          <w:t>2.1</w:t>
        </w:r>
        <w:r w:rsidRPr="00563CDA">
          <w:rPr>
            <w:rStyle w:val="affff0"/>
            <w:noProof/>
          </w:rPr>
          <w:t xml:space="preserve"> Уведомление субъекта об обработке ПДн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_Toc112943629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F50FBC" w:rsidRDefault="00F50FBC">
      <w:pPr>
        <w:pStyle w:val="2c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2943630" w:history="1">
        <w:r w:rsidRPr="00563CDA">
          <w:rPr>
            <w:rStyle w:val="affff0"/>
            <w:rFonts w:ascii="Times New Roman" w:hAnsi="Times New Roman"/>
            <w:noProof/>
          </w:rPr>
          <w:t>2.2</w:t>
        </w:r>
        <w:r w:rsidRPr="00563CDA">
          <w:rPr>
            <w:rStyle w:val="affff0"/>
            <w:noProof/>
          </w:rPr>
          <w:t xml:space="preserve"> Отказ в предоставлении сведений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_Toc112943630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50FBC" w:rsidRDefault="00F50FBC">
      <w:pPr>
        <w:pStyle w:val="2c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2943631" w:history="1">
        <w:r w:rsidRPr="00563CDA">
          <w:rPr>
            <w:rStyle w:val="affff0"/>
            <w:rFonts w:ascii="Times New Roman" w:hAnsi="Times New Roman"/>
            <w:noProof/>
          </w:rPr>
          <w:t>2.3</w:t>
        </w:r>
        <w:r w:rsidRPr="00563CDA">
          <w:rPr>
            <w:rStyle w:val="affff0"/>
            <w:noProof/>
          </w:rPr>
          <w:t xml:space="preserve"> Разъяснение порядка принятия решений на основании исключительно автоматизированной обработки ПДн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_Toc112943631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F50FBC" w:rsidRDefault="00F50FBC">
      <w:pPr>
        <w:pStyle w:val="2c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2943632" w:history="1">
        <w:r w:rsidRPr="00563CDA">
          <w:rPr>
            <w:rStyle w:val="affff0"/>
            <w:noProof/>
          </w:rPr>
          <w:t>2.4  Уведомление субъекта об устранении допущенных нарушений или  об уничтожении ПДн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_Toc112943632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F50FBC" w:rsidRDefault="00F50FBC">
      <w:pPr>
        <w:pStyle w:val="1f6"/>
        <w:tabs>
          <w:tab w:val="left" w:pos="1939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943633" w:history="1">
        <w:r w:rsidRPr="00563CDA">
          <w:rPr>
            <w:rStyle w:val="affff0"/>
            <w:noProof/>
            <w:spacing w:val="2"/>
          </w:rPr>
          <w:t>Приложение 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563CDA">
          <w:rPr>
            <w:rStyle w:val="affff0"/>
            <w:noProof/>
          </w:rPr>
          <w:t>Соглашение о конфиденциальности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_Toc112943633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A0121B" w:rsidRPr="005710DE" w:rsidRDefault="00A0121B" w:rsidP="00A0121B">
      <w:pPr>
        <w:tabs>
          <w:tab w:val="left" w:pos="9356"/>
          <w:tab w:val="right" w:leader="dot" w:pos="9600"/>
        </w:tabs>
        <w:spacing w:before="120"/>
        <w:ind w:firstLine="595"/>
        <w:jc w:val="both"/>
        <w:rPr>
          <w:rFonts w:ascii="Arial" w:hAnsi="Arial"/>
          <w:spacing w:val="-2"/>
          <w:szCs w:val="20"/>
        </w:rPr>
      </w:pPr>
      <w:r w:rsidRPr="005710DE">
        <w:rPr>
          <w:rFonts w:ascii="Arial" w:hAnsi="Arial"/>
          <w:spacing w:val="-2"/>
          <w:szCs w:val="20"/>
        </w:rPr>
        <w:fldChar w:fldCharType="end"/>
      </w:r>
      <w:bookmarkStart w:id="4" w:name="_GoBack"/>
      <w:bookmarkEnd w:id="0"/>
      <w:bookmarkEnd w:id="1"/>
      <w:bookmarkEnd w:id="2"/>
      <w:bookmarkEnd w:id="3"/>
      <w:bookmarkEnd w:id="4"/>
    </w:p>
    <w:p w:rsidR="00A0121B" w:rsidRPr="005710DE" w:rsidRDefault="00A0121B" w:rsidP="00A0121B">
      <w:pPr>
        <w:pStyle w:val="12"/>
      </w:pPr>
      <w:bookmarkStart w:id="5" w:name="_Toc112943607"/>
      <w:r w:rsidRPr="005710DE">
        <w:lastRenderedPageBreak/>
        <w:t>Термины, определения и сокращения</w:t>
      </w:r>
      <w:bookmarkEnd w:id="5"/>
    </w:p>
    <w:p w:rsidR="00A0121B" w:rsidRPr="00601E79" w:rsidRDefault="00A0121B" w:rsidP="00A0121B">
      <w:pPr>
        <w:pStyle w:val="aff"/>
      </w:pPr>
      <w:r w:rsidRPr="005710DE">
        <w:rPr>
          <w:b/>
        </w:rPr>
        <w:t>персональные данные (ПДн)</w:t>
      </w:r>
      <w:r w:rsidRPr="005710DE">
        <w:t xml:space="preserve"> – любая информация, относящаяся к определенному или определяемому на основании такой информации физическому лицу (субъекту персональных данных);</w:t>
      </w:r>
    </w:p>
    <w:p w:rsidR="00A0121B" w:rsidRPr="005710DE" w:rsidRDefault="00A0121B" w:rsidP="00A0121B">
      <w:pPr>
        <w:pStyle w:val="aff"/>
      </w:pPr>
      <w:r w:rsidRPr="005710DE">
        <w:rPr>
          <w:b/>
        </w:rPr>
        <w:t>специальные категории персональных данных</w:t>
      </w:r>
      <w:r w:rsidRPr="005710DE">
        <w:t xml:space="preserve"> –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данных;</w:t>
      </w:r>
    </w:p>
    <w:p w:rsidR="00A0121B" w:rsidRPr="005710DE" w:rsidRDefault="00A0121B" w:rsidP="00A0121B">
      <w:pPr>
        <w:pStyle w:val="aff"/>
      </w:pPr>
      <w:r w:rsidRPr="005710DE">
        <w:rPr>
          <w:b/>
        </w:rPr>
        <w:t>оператор (персональных данных)</w:t>
      </w:r>
      <w:r w:rsidRPr="005710DE"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A0121B" w:rsidRPr="005710DE" w:rsidRDefault="00A0121B" w:rsidP="00A0121B">
      <w:pPr>
        <w:pStyle w:val="aff"/>
      </w:pPr>
      <w:r w:rsidRPr="005710DE">
        <w:rPr>
          <w:b/>
        </w:rPr>
        <w:t>обработка персональных данных</w:t>
      </w:r>
      <w:r w:rsidRPr="005710DE"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данных;</w:t>
      </w:r>
    </w:p>
    <w:p w:rsidR="00A0121B" w:rsidRPr="005710DE" w:rsidRDefault="00A0121B" w:rsidP="00A0121B">
      <w:pPr>
        <w:pStyle w:val="aff"/>
      </w:pPr>
      <w:r w:rsidRPr="005710DE">
        <w:rPr>
          <w:b/>
        </w:rPr>
        <w:t>блокирование персональных данных</w:t>
      </w:r>
      <w:r w:rsidRPr="005710DE"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A0121B" w:rsidRPr="005710DE" w:rsidRDefault="00A0121B" w:rsidP="00A0121B">
      <w:pPr>
        <w:pStyle w:val="aff"/>
      </w:pPr>
      <w:r w:rsidRPr="005710DE">
        <w:rPr>
          <w:b/>
        </w:rPr>
        <w:t>уничтожение персональных данных</w:t>
      </w:r>
      <w:r w:rsidRPr="005710DE"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A0121B" w:rsidRPr="005710DE" w:rsidRDefault="00A0121B" w:rsidP="00A0121B">
      <w:pPr>
        <w:pStyle w:val="aff"/>
      </w:pPr>
      <w:r w:rsidRPr="005710DE">
        <w:rPr>
          <w:b/>
        </w:rPr>
        <w:t>распространение персональных данных</w:t>
      </w:r>
      <w:r w:rsidRPr="005710DE">
        <w:t xml:space="preserve"> – действия, направленные на раскрытие персональных данных неопределенному кругу лиц;</w:t>
      </w:r>
    </w:p>
    <w:p w:rsidR="00A0121B" w:rsidRPr="005710DE" w:rsidRDefault="00A0121B" w:rsidP="00A0121B">
      <w:pPr>
        <w:pStyle w:val="aff"/>
      </w:pPr>
      <w:r w:rsidRPr="005710DE">
        <w:rPr>
          <w:b/>
        </w:rPr>
        <w:t>предоставление персональных данных</w:t>
      </w:r>
      <w:r w:rsidRPr="005710DE">
        <w:t xml:space="preserve"> – действия, направленные на раскрытие персональных данных определенному лицу или определенному кругу лиц;</w:t>
      </w:r>
    </w:p>
    <w:p w:rsidR="00A0121B" w:rsidRPr="005710DE" w:rsidRDefault="00A0121B" w:rsidP="00A0121B">
      <w:pPr>
        <w:pStyle w:val="aff"/>
      </w:pPr>
      <w:r w:rsidRPr="005710DE">
        <w:rPr>
          <w:b/>
        </w:rPr>
        <w:t>трансграничная передача персональных данных</w:t>
      </w:r>
      <w:r w:rsidRPr="005710DE"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A0121B" w:rsidRPr="005710DE" w:rsidRDefault="00A0121B" w:rsidP="00A0121B">
      <w:pPr>
        <w:pStyle w:val="aff"/>
      </w:pPr>
      <w:r w:rsidRPr="005710DE">
        <w:rPr>
          <w:b/>
        </w:rPr>
        <w:t>обезличивание персональных данных</w:t>
      </w:r>
      <w:r w:rsidRPr="005710DE"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A0121B" w:rsidRPr="005710DE" w:rsidRDefault="00A0121B" w:rsidP="00A0121B">
      <w:pPr>
        <w:pStyle w:val="aff"/>
      </w:pPr>
      <w:r w:rsidRPr="005710DE">
        <w:rPr>
          <w:b/>
        </w:rPr>
        <w:t>конфиденциальность персональных данных</w:t>
      </w:r>
      <w:r w:rsidRPr="005710DE">
        <w:t xml:space="preserve"> – обязательное для соблюдения оператором или иными лицами, получившим доступ к персональным данным, требование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законом;</w:t>
      </w:r>
    </w:p>
    <w:p w:rsidR="00A0121B" w:rsidRPr="005710DE" w:rsidRDefault="00A0121B" w:rsidP="00A0121B">
      <w:pPr>
        <w:pStyle w:val="aff"/>
      </w:pPr>
      <w:r w:rsidRPr="005710DE">
        <w:rPr>
          <w:b/>
        </w:rPr>
        <w:t>раскрытие персональных данных</w:t>
      </w:r>
      <w:r w:rsidRPr="005710DE">
        <w:t xml:space="preserve"> – умышленное или случайное нарушение конфиденциальности персональных данных лицами (в т.ч. работниками Компании), получившими доступ и обрабатывающих персональные данные;</w:t>
      </w:r>
    </w:p>
    <w:p w:rsidR="00A0121B" w:rsidRPr="005710DE" w:rsidRDefault="00A0121B" w:rsidP="00A0121B">
      <w:pPr>
        <w:pStyle w:val="aff"/>
      </w:pPr>
      <w:r w:rsidRPr="005710DE">
        <w:rPr>
          <w:b/>
        </w:rPr>
        <w:lastRenderedPageBreak/>
        <w:t>информационная система персональных данных (ИСПДн)</w:t>
      </w:r>
      <w:r w:rsidRPr="005710DE"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A0121B" w:rsidRPr="005710DE" w:rsidRDefault="00A0121B" w:rsidP="00A0121B">
      <w:pPr>
        <w:pStyle w:val="aff"/>
      </w:pPr>
      <w:r w:rsidRPr="005710DE">
        <w:rPr>
          <w:b/>
        </w:rPr>
        <w:t>неавтоматизированная обработка персональных данных</w:t>
      </w:r>
      <w:r w:rsidRPr="005710DE">
        <w:t xml:space="preserve"> –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человека;</w:t>
      </w:r>
    </w:p>
    <w:p w:rsidR="00A0121B" w:rsidRPr="005710DE" w:rsidRDefault="00A0121B" w:rsidP="00A0121B">
      <w:pPr>
        <w:pStyle w:val="aff"/>
      </w:pPr>
      <w:r w:rsidRPr="005710DE">
        <w:rPr>
          <w:b/>
        </w:rPr>
        <w:t xml:space="preserve">материальный носитель персональных данных </w:t>
      </w:r>
      <w:r w:rsidRPr="005710DE">
        <w:t>– материальный объект, содержащий персональные данные в электронном или графическом виде, используемый для закрепления и хранения на нем персональных данных (в том числе, бумажный носитель, машиночитаемый носитель).</w:t>
      </w:r>
    </w:p>
    <w:p w:rsidR="00A0121B" w:rsidRPr="005710DE" w:rsidRDefault="00A0121B" w:rsidP="00A0121B">
      <w:pPr>
        <w:pStyle w:val="aff"/>
      </w:pPr>
      <w:r w:rsidRPr="005710DE">
        <w:rPr>
          <w:b/>
        </w:rPr>
        <w:t xml:space="preserve">ФЗ «О персональных данных» </w:t>
      </w:r>
      <w:r w:rsidRPr="005710DE">
        <w:t>– Федеральный закон РФ от 27.07.2006 г. №</w:t>
      </w:r>
      <w:r>
        <w:rPr>
          <w:lang w:val="en-US"/>
        </w:rPr>
        <w:t> </w:t>
      </w:r>
      <w:r w:rsidRPr="005710DE">
        <w:t>152-ФЗ «О персональных данных».</w:t>
      </w:r>
    </w:p>
    <w:p w:rsidR="00A0121B" w:rsidRPr="005710DE" w:rsidRDefault="00A0121B" w:rsidP="00A0121B">
      <w:pPr>
        <w:pStyle w:val="12"/>
      </w:pPr>
      <w:bookmarkStart w:id="6" w:name="_Toc112943608"/>
      <w:r w:rsidRPr="005710DE">
        <w:lastRenderedPageBreak/>
        <w:t>Цель</w:t>
      </w:r>
      <w:r>
        <w:rPr>
          <w:lang w:val="en-US"/>
        </w:rPr>
        <w:t xml:space="preserve"> </w:t>
      </w:r>
      <w:r>
        <w:t>документа</w:t>
      </w:r>
      <w:bookmarkEnd w:id="6"/>
    </w:p>
    <w:p w:rsidR="00A0121B" w:rsidRPr="005710DE" w:rsidRDefault="00A0121B" w:rsidP="00A0121B">
      <w:pPr>
        <w:pStyle w:val="13"/>
        <w:rPr>
          <w:sz w:val="22"/>
        </w:rPr>
      </w:pPr>
      <w:r w:rsidRPr="005710DE">
        <w:t xml:space="preserve">Настоящее Положение разработано в соответствии с законодательством Российской Федерации о персональных данных (далее – ПДн) и нормативно-методическими документами исполнительных органов государственной власти по вопросам безопасности и защиты ПДн при их обработке в информационных системах ПДн (далее – ИСПДн) </w:t>
      </w:r>
      <w:r>
        <w:t>ООО «________»</w:t>
      </w:r>
      <w:r w:rsidRPr="005710DE">
        <w:t xml:space="preserve"> (далее - Компания).</w:t>
      </w:r>
    </w:p>
    <w:p w:rsidR="00A0121B" w:rsidRPr="005710DE" w:rsidRDefault="00A0121B" w:rsidP="00A0121B">
      <w:pPr>
        <w:pStyle w:val="13"/>
        <w:rPr>
          <w:sz w:val="22"/>
        </w:rPr>
      </w:pPr>
      <w:r w:rsidRPr="005710DE">
        <w:t>Основными нормативно-правовыми и методическими документами, на которых базируется настоящее Положение и которым</w:t>
      </w:r>
      <w:r>
        <w:t>,</w:t>
      </w:r>
      <w:r w:rsidRPr="005710DE">
        <w:t xml:space="preserve"> в том числе</w:t>
      </w:r>
      <w:r>
        <w:t>,</w:t>
      </w:r>
      <w:r w:rsidRPr="005710DE">
        <w:t xml:space="preserve"> должна следовать Компания (ее работники), являются:</w:t>
      </w:r>
    </w:p>
    <w:p w:rsidR="00A0121B" w:rsidRPr="005710DE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5710DE">
        <w:t>Федеральный Закон от 27.07.2006 г. № 152-ФЗ «О персональных данных» (далее – ФЗ «О персональных данных»), устанавливающий основные принципы и условия обработки ПДн, права, обязанности и ответственность участников отношений, связанных с обработкой ПДн;</w:t>
      </w:r>
    </w:p>
    <w:p w:rsidR="00A0121B" w:rsidRPr="005710DE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5710DE">
        <w:t>Постановление Правительства Российской Федерации от 01.11.2012 г. №</w:t>
      </w:r>
      <w:r>
        <w:t> </w:t>
      </w:r>
      <w:r w:rsidRPr="005710DE">
        <w:t>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A0121B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5710DE">
        <w:t>Положение об особенностях обработки персональных данных, осуществляемой без использования средств автоматизации, утвержденное Постановлением Правительства РФ от 15.09.2008 г. № 687;</w:t>
      </w:r>
    </w:p>
    <w:p w:rsidR="00A0121B" w:rsidRPr="00865741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865741">
        <w:t>Указание Центрального банка Российской Федерации от 10 декабря 2015 г. № 3889-У «Об определении угроз безопасности персональных данных, актуальных при обработке персональных данных в информационных системах персональных данных»;</w:t>
      </w:r>
    </w:p>
    <w:p w:rsidR="00A0121B" w:rsidRPr="00865741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865741">
        <w:t>Приказ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A0121B" w:rsidRPr="00865741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865741">
        <w:t>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защищенности, утвержденные Приказом ФСБ России от 10.07.2014 № 378;</w:t>
      </w:r>
    </w:p>
    <w:p w:rsidR="00A0121B" w:rsidRPr="005710DE" w:rsidRDefault="00A0121B" w:rsidP="00A0121B">
      <w:pPr>
        <w:pStyle w:val="13"/>
        <w:rPr>
          <w:sz w:val="22"/>
        </w:rPr>
      </w:pPr>
      <w:r w:rsidRPr="005710DE">
        <w:t>В случае внесения изменений, либо отмены указанных выше документов, подлежат применению нормативно-правовые акты, актуальные на дату применения настоящего Положения.</w:t>
      </w:r>
    </w:p>
    <w:p w:rsidR="00A0121B" w:rsidRPr="005710DE" w:rsidRDefault="00A0121B" w:rsidP="00A0121B">
      <w:pPr>
        <w:pStyle w:val="13"/>
        <w:rPr>
          <w:sz w:val="22"/>
        </w:rPr>
      </w:pPr>
      <w:r w:rsidRPr="005710DE">
        <w:t>Компания руководствуется иными применимыми документами и рекомендациями контролирующих органов при осуществлении организации и проведении работ по обеспечению безопасности ПДн при их обработке, в том числе в информационных системах.</w:t>
      </w:r>
    </w:p>
    <w:p w:rsidR="00A0121B" w:rsidRPr="002A1CB8" w:rsidRDefault="00A0121B" w:rsidP="00A0121B">
      <w:pPr>
        <w:pStyle w:val="13"/>
      </w:pPr>
      <w:r w:rsidRPr="005710DE">
        <w:t xml:space="preserve">Настоящее Положение определяет порядок и условия обработки ПДн в Компании, включая порядок передачи ПДн третьим лицам, понятие и состав обрабатываемых Компанией персональных данных субъектов персональных данных, цели их обработки, задачи </w:t>
      </w:r>
      <w:r>
        <w:t>ответственных лиц</w:t>
      </w:r>
      <w:r w:rsidRPr="005710DE">
        <w:t xml:space="preserve"> в рамках обеспечения безопасности ПДн, особенности неавтоматизированной обработки ПДн, а также возложение ответственности за организацию обработки персональных данных, порядок организации внутреннего контроля и ответственность за нарушения обработки ПДн, регламентирует доступ к обрабатываемым персональным данным субъекта и порядок </w:t>
      </w:r>
      <w:r w:rsidRPr="005710DE">
        <w:lastRenderedPageBreak/>
        <w:t xml:space="preserve">ознакомления субъекта персональных данных с ними, определяет и устанавливает меры защиты Компанией персональных данных субъектов. </w:t>
      </w:r>
    </w:p>
    <w:p w:rsidR="00A0121B" w:rsidRPr="002A1CB8" w:rsidRDefault="00A0121B" w:rsidP="00A0121B">
      <w:pPr>
        <w:pStyle w:val="13"/>
      </w:pPr>
      <w:r w:rsidRPr="002A1CB8">
        <w:t>Настоящее Положение предназначено для организации в Компании процесса обработки ПДн согласно нормам и принципам действующего законодательства Российской Федерации, а также международным актам, ратифицированным Россией (включая Конвенцию Совета Европы «О защите физических лиц при автоматизированной обработке персональных данных»).</w:t>
      </w:r>
    </w:p>
    <w:p w:rsidR="00A0121B" w:rsidRPr="005710DE" w:rsidRDefault="00A0121B" w:rsidP="00A0121B">
      <w:pPr>
        <w:pStyle w:val="13"/>
        <w:rPr>
          <w:sz w:val="22"/>
        </w:rPr>
      </w:pPr>
      <w:r w:rsidRPr="005710DE">
        <w:t xml:space="preserve">В рамках настоящего Положения, а также во исполнение ч. 2 ст. 18.1 ФЗ «О персональных данных», разработана Политика </w:t>
      </w:r>
      <w:r>
        <w:t xml:space="preserve">в отношении </w:t>
      </w:r>
      <w:r w:rsidRPr="005710DE">
        <w:t>обработки персональных данных</w:t>
      </w:r>
      <w:r>
        <w:t xml:space="preserve"> ООО «________»</w:t>
      </w:r>
      <w:r w:rsidRPr="005710DE">
        <w:t xml:space="preserve">, которая опубликована на официальном сайте </w:t>
      </w:r>
      <w:r>
        <w:t>ООО «________»</w:t>
      </w:r>
      <w:r w:rsidRPr="005710DE">
        <w:t>.</w:t>
      </w:r>
    </w:p>
    <w:p w:rsidR="00A0121B" w:rsidRPr="005710DE" w:rsidRDefault="00A0121B" w:rsidP="00A0121B">
      <w:pPr>
        <w:pStyle w:val="12"/>
      </w:pPr>
      <w:bookmarkStart w:id="7" w:name="_Toc235348525"/>
      <w:bookmarkStart w:id="8" w:name="_Toc112943609"/>
      <w:r w:rsidRPr="005710DE">
        <w:lastRenderedPageBreak/>
        <w:t xml:space="preserve">Область </w:t>
      </w:r>
      <w:bookmarkEnd w:id="7"/>
      <w:r w:rsidRPr="005710DE">
        <w:t>применения</w:t>
      </w:r>
      <w:bookmarkEnd w:id="8"/>
    </w:p>
    <w:p w:rsidR="00A0121B" w:rsidRPr="002A1CB8" w:rsidRDefault="00A0121B" w:rsidP="00A0121B">
      <w:pPr>
        <w:pStyle w:val="13"/>
      </w:pPr>
      <w:r w:rsidRPr="005710DE">
        <w:t>Действие настоящего Положения распространяется на все (любые) действия (операции) или совокупность действий (операций), совершаемых с использованием средств автоматизации и (или) без использования таких средств с персональными данными</w:t>
      </w:r>
      <w:r>
        <w:t>,</w:t>
      </w:r>
      <w:r w:rsidRPr="005710DE">
        <w:t xml:space="preserve"> </w:t>
      </w:r>
      <w:r w:rsidRPr="00C37701">
        <w:t xml:space="preserve"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t>ПДн</w:t>
      </w:r>
      <w:r w:rsidRPr="005710DE">
        <w:t>.</w:t>
      </w:r>
    </w:p>
    <w:p w:rsidR="00A0121B" w:rsidRPr="002A1CB8" w:rsidRDefault="00A0121B" w:rsidP="00A0121B">
      <w:pPr>
        <w:pStyle w:val="13"/>
      </w:pPr>
      <w:r w:rsidRPr="005710DE">
        <w:t>Положение обязательно для ознакомления и исполнения всеми работниками Компании,</w:t>
      </w:r>
      <w:r>
        <w:t xml:space="preserve"> допущенными к обработке ПДн</w:t>
      </w:r>
      <w:r w:rsidRPr="005710DE">
        <w:t>. Ознакомление с Положением осуществляется под роспись.</w:t>
      </w:r>
    </w:p>
    <w:p w:rsidR="00A0121B" w:rsidRPr="005710DE" w:rsidRDefault="00A0121B" w:rsidP="00A0121B">
      <w:pPr>
        <w:pStyle w:val="12"/>
      </w:pPr>
      <w:bookmarkStart w:id="9" w:name="_Toc235348526"/>
      <w:bookmarkStart w:id="10" w:name="_Toc112943610"/>
      <w:r w:rsidRPr="005710DE">
        <w:lastRenderedPageBreak/>
        <w:t xml:space="preserve">Принципы обработки </w:t>
      </w:r>
      <w:r>
        <w:t>ПДн</w:t>
      </w:r>
      <w:bookmarkEnd w:id="10"/>
    </w:p>
    <w:p w:rsidR="00A0121B" w:rsidRPr="002A1CB8" w:rsidRDefault="00A0121B" w:rsidP="00A0121B">
      <w:pPr>
        <w:pStyle w:val="13"/>
      </w:pPr>
      <w:r w:rsidRPr="002A1CB8">
        <w:t>Состав обрабатываемых в Компании персональных данных и цели их обработки утверждаются в установленном порядке в виде Перечня персональных данных</w:t>
      </w:r>
      <w:r>
        <w:t>,</w:t>
      </w:r>
      <w:r w:rsidRPr="002A1CB8">
        <w:t xml:space="preserve"> обрабатываемых </w:t>
      </w:r>
      <w:r>
        <w:t>в ООО «________»</w:t>
      </w:r>
      <w:r w:rsidRPr="002A1CB8">
        <w:t>.</w:t>
      </w:r>
    </w:p>
    <w:p w:rsidR="00A0121B" w:rsidRPr="00CC13AB" w:rsidRDefault="00A0121B" w:rsidP="00A0121B">
      <w:pPr>
        <w:pStyle w:val="13"/>
      </w:pPr>
      <w:r>
        <w:t xml:space="preserve">Допуск работников ООО «________» устанавливается </w:t>
      </w:r>
      <w:r w:rsidRPr="005710DE">
        <w:t xml:space="preserve">в соответствии с утверждаемым в установленном порядке </w:t>
      </w:r>
      <w:r>
        <w:t xml:space="preserve">Перечнем </w:t>
      </w:r>
      <w:r w:rsidRPr="00715BE7">
        <w:t xml:space="preserve">работников </w:t>
      </w:r>
      <w:r>
        <w:t>ООО «________»</w:t>
      </w:r>
      <w:r w:rsidRPr="00715BE7">
        <w:t>, допущенных к обработке пер</w:t>
      </w:r>
      <w:r>
        <w:t>сональных данных</w:t>
      </w:r>
      <w:r w:rsidRPr="005710DE">
        <w:t>. Актуализация указанного Перечня осуществляется не реже одного раза в полгода с момента его утверждения</w:t>
      </w:r>
      <w:r>
        <w:t>. Д</w:t>
      </w:r>
      <w:r w:rsidRPr="005710DE">
        <w:t>оступ к обработке персональных данных прекращается в случае увольнения работника или иного лица, состоящего в договорных отношениях с Компанией, при расторжении договора или истечения срока его дей</w:t>
      </w:r>
      <w:r>
        <w:t>ствия</w:t>
      </w:r>
      <w:r w:rsidRPr="005710DE">
        <w:t>.</w:t>
      </w:r>
    </w:p>
    <w:p w:rsidR="00A0121B" w:rsidRPr="005710DE" w:rsidRDefault="00A0121B" w:rsidP="00A0121B">
      <w:pPr>
        <w:pStyle w:val="13"/>
      </w:pPr>
      <w:r w:rsidRPr="005710DE">
        <w:t>Обработка персональных данных должна осуществляться на основе принципов, установленных законодательством о персональных данных, включая принципы:</w:t>
      </w:r>
    </w:p>
    <w:p w:rsidR="00A0121B" w:rsidRPr="005710DE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5710DE">
        <w:t>законности целей и способов обработки персональных данных;</w:t>
      </w:r>
    </w:p>
    <w:p w:rsidR="00A0121B" w:rsidRPr="005710DE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5710DE">
        <w:t>соответствия целей обработки персональных данных целям, заранее определенным и заявленным при сборе персональных данных, а также полномочиям Компании;</w:t>
      </w:r>
    </w:p>
    <w:p w:rsidR="00A0121B" w:rsidRPr="005710DE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5710DE"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A0121B" w:rsidRPr="005710DE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5710DE"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A0121B" w:rsidRPr="005710DE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5710DE">
        <w:t>недопустимости объединения созданных для несовместимых между собой целей баз данных информационных систем персональных данных;</w:t>
      </w:r>
    </w:p>
    <w:p w:rsidR="00A0121B" w:rsidRPr="005710DE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5710DE">
        <w:t>уничтожения персональных данных после достижения целей обработки или в случае утраты необходимости в их достижении;</w:t>
      </w:r>
    </w:p>
    <w:p w:rsidR="00A0121B" w:rsidRPr="005710DE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5710DE">
        <w:t>личной ответственности работников Компании за сохранность и конфиденциальность персональных данных, содержащихся в информационных системах персональных данных, так и на иных носителях информации (бумажные, съемные, электронные и т.д.);</w:t>
      </w:r>
    </w:p>
    <w:p w:rsidR="00A0121B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5710DE">
        <w:t>наличия разрешительной системы доступа работников Компании к документам и базам данных, содержащим персональные данные.</w:t>
      </w:r>
    </w:p>
    <w:p w:rsidR="00A0121B" w:rsidRDefault="00A0121B" w:rsidP="00A0121B">
      <w:pPr>
        <w:pStyle w:val="13"/>
      </w:pPr>
      <w:r>
        <w:t>Обработка ООО «________» персональных данных допускается в следующих случаях:</w:t>
      </w:r>
    </w:p>
    <w:p w:rsidR="00A0121B" w:rsidRDefault="00A0121B" w:rsidP="00A0121B">
      <w:pPr>
        <w:pStyle w:val="ae"/>
        <w:tabs>
          <w:tab w:val="clear" w:pos="2269"/>
          <w:tab w:val="num" w:pos="595"/>
        </w:tabs>
        <w:ind w:left="0"/>
      </w:pPr>
      <w: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A0121B" w:rsidRDefault="00A0121B" w:rsidP="00A0121B">
      <w:pPr>
        <w:pStyle w:val="ae"/>
        <w:tabs>
          <w:tab w:val="clear" w:pos="2269"/>
          <w:tab w:val="num" w:pos="595"/>
        </w:tabs>
        <w:ind w:left="0"/>
      </w:pPr>
      <w:r>
        <w:t>необходима для выполнения возложенных законодательством Российской Федерации на ООО «________» обязанностей (предусмотренных, например, Трудовым и Налоговым кодексами);</w:t>
      </w:r>
    </w:p>
    <w:p w:rsidR="00A0121B" w:rsidRDefault="00A0121B" w:rsidP="00A0121B">
      <w:pPr>
        <w:pStyle w:val="ae"/>
        <w:tabs>
          <w:tab w:val="clear" w:pos="2269"/>
          <w:tab w:val="num" w:pos="595"/>
        </w:tabs>
        <w:ind w:left="0"/>
      </w:pPr>
      <w:r>
        <w:t>обработка персональных данных необходима для исполнения договора, стороной которого либо выгодоприобретателем или поручителем</w:t>
      </w:r>
      <w:r w:rsidR="003F541F">
        <w:t>,</w:t>
      </w:r>
      <w: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A0121B" w:rsidRDefault="00A0121B" w:rsidP="00A0121B">
      <w:pPr>
        <w:pStyle w:val="ae"/>
        <w:tabs>
          <w:tab w:val="clear" w:pos="2269"/>
          <w:tab w:val="num" w:pos="595"/>
        </w:tabs>
        <w:ind w:left="0"/>
      </w:pPr>
      <w:r>
        <w:lastRenderedPageBreak/>
        <w:t>обработка персональных данных необходима для осуществления прав и законных интересов ООО «________» или третьих лиц при условии, что при этом не нарушаются права и свободы субъекта персональных данных;</w:t>
      </w:r>
    </w:p>
    <w:p w:rsidR="00A0121B" w:rsidRDefault="00A0121B" w:rsidP="00A0121B">
      <w:pPr>
        <w:pStyle w:val="ae"/>
        <w:tabs>
          <w:tab w:val="clear" w:pos="2269"/>
          <w:tab w:val="num" w:pos="595"/>
        </w:tabs>
        <w:ind w:left="0"/>
      </w:pPr>
      <w: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(например, при обработке ПДн кандидатов, полученных из общедоступных источников, таких как Интернет-сайты, доски объявлений);</w:t>
      </w:r>
    </w:p>
    <w:p w:rsidR="00A0121B" w:rsidRDefault="00A0121B" w:rsidP="00A0121B">
      <w:pPr>
        <w:pStyle w:val="ae"/>
        <w:tabs>
          <w:tab w:val="clear" w:pos="2269"/>
          <w:tab w:val="num" w:pos="595"/>
        </w:tabs>
        <w:ind w:left="0"/>
      </w:pPr>
      <w: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A0121B" w:rsidRPr="005710DE" w:rsidRDefault="00A0121B" w:rsidP="00A0121B">
      <w:pPr>
        <w:spacing w:before="120"/>
        <w:jc w:val="both"/>
        <w:rPr>
          <w:rFonts w:ascii="Arial" w:hAnsi="Arial"/>
          <w:b/>
          <w:spacing w:val="-2"/>
          <w:szCs w:val="20"/>
        </w:rPr>
      </w:pPr>
    </w:p>
    <w:p w:rsidR="00A0121B" w:rsidRPr="005710DE" w:rsidRDefault="00A0121B" w:rsidP="00A0121B">
      <w:pPr>
        <w:pStyle w:val="12"/>
      </w:pPr>
      <w:bookmarkStart w:id="11" w:name="_Toc112943611"/>
      <w:r w:rsidRPr="005710DE">
        <w:lastRenderedPageBreak/>
        <w:t xml:space="preserve">Требования к обработке </w:t>
      </w:r>
      <w:r>
        <w:t xml:space="preserve">и защите </w:t>
      </w:r>
      <w:r w:rsidRPr="005710DE">
        <w:t>ПДн</w:t>
      </w:r>
      <w:bookmarkEnd w:id="11"/>
    </w:p>
    <w:p w:rsidR="00A0121B" w:rsidRDefault="00A0121B" w:rsidP="00A0121B">
      <w:pPr>
        <w:pStyle w:val="20"/>
      </w:pPr>
      <w:bookmarkStart w:id="12" w:name="_Toc112943612"/>
      <w:r w:rsidRPr="00E702E7">
        <w:t>Лиц</w:t>
      </w:r>
      <w:r>
        <w:t>о</w:t>
      </w:r>
      <w:r w:rsidRPr="00E702E7">
        <w:t>, ответственно</w:t>
      </w:r>
      <w:r>
        <w:t>е</w:t>
      </w:r>
      <w:r w:rsidRPr="00E702E7">
        <w:t xml:space="preserve"> за организацию обработки </w:t>
      </w:r>
      <w:r>
        <w:t>ПДн</w:t>
      </w:r>
      <w:bookmarkEnd w:id="12"/>
    </w:p>
    <w:p w:rsidR="00A0121B" w:rsidRDefault="00A0121B" w:rsidP="00A0121B">
      <w:pPr>
        <w:pStyle w:val="21"/>
      </w:pPr>
      <w:r>
        <w:t xml:space="preserve">Приказом Генерального директора ООО «________» </w:t>
      </w:r>
      <w:r w:rsidRPr="002D084A">
        <w:t>в соответствии и во исполнение требований ст. 22.1 ФЗ «О персональных данных»</w:t>
      </w:r>
      <w:r>
        <w:t xml:space="preserve"> назначается Лицо, ответственное за организацию обработки </w:t>
      </w:r>
      <w:r w:rsidRPr="005710DE">
        <w:t>персональных данных</w:t>
      </w:r>
      <w:r>
        <w:t>.</w:t>
      </w:r>
    </w:p>
    <w:p w:rsidR="00A0121B" w:rsidRDefault="00A0121B" w:rsidP="00A0121B">
      <w:pPr>
        <w:pStyle w:val="21"/>
      </w:pPr>
      <w:r>
        <w:t>Лицо, ответственное за организацию обработки персональных данных, в частности, обязано:</w:t>
      </w:r>
    </w:p>
    <w:p w:rsidR="00A0121B" w:rsidRDefault="00A0121B" w:rsidP="00A0121B">
      <w:pPr>
        <w:pStyle w:val="ae"/>
        <w:tabs>
          <w:tab w:val="clear" w:pos="2269"/>
          <w:tab w:val="num" w:pos="595"/>
        </w:tabs>
        <w:ind w:left="0"/>
      </w:pPr>
      <w:r>
        <w:t>осуществлять внутренний контроль за соблюдением оператором и его работниками законодательства Российской Федерации о персональных данных, в том числе требований к защите персональных данных;</w:t>
      </w:r>
    </w:p>
    <w:p w:rsidR="00A0121B" w:rsidRDefault="00A0121B" w:rsidP="00A0121B">
      <w:pPr>
        <w:pStyle w:val="ae"/>
        <w:tabs>
          <w:tab w:val="clear" w:pos="2269"/>
          <w:tab w:val="num" w:pos="595"/>
        </w:tabs>
        <w:ind w:left="0"/>
      </w:pPr>
      <w:r>
        <w:t>доводить до сведения работников оператора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A0121B" w:rsidRDefault="00A0121B" w:rsidP="00A0121B">
      <w:pPr>
        <w:pStyle w:val="ae"/>
        <w:tabs>
          <w:tab w:val="clear" w:pos="2269"/>
          <w:tab w:val="num" w:pos="595"/>
        </w:tabs>
        <w:ind w:left="0"/>
      </w:pPr>
      <w:r>
        <w:t>организовывать прием и обработку обращений и запросов субъектов персональных данных или их представителей и (или) осуществлять контроль за приемом и обработкой таких обращений и запросов.</w:t>
      </w:r>
    </w:p>
    <w:p w:rsidR="00A0121B" w:rsidRPr="005710DE" w:rsidRDefault="00A0121B" w:rsidP="00A0121B">
      <w:pPr>
        <w:pStyle w:val="20"/>
      </w:pPr>
      <w:bookmarkStart w:id="13" w:name="_Toc112943613"/>
      <w:r w:rsidRPr="005710DE">
        <w:t>Обязанности Компании</w:t>
      </w:r>
      <w:r>
        <w:t>, связанные с взаимодействием с субъектами ПДн</w:t>
      </w:r>
      <w:bookmarkEnd w:id="13"/>
    </w:p>
    <w:p w:rsidR="00A0121B" w:rsidRPr="005710DE" w:rsidRDefault="00A0121B" w:rsidP="00A0121B">
      <w:pPr>
        <w:pStyle w:val="aff"/>
      </w:pPr>
      <w:r w:rsidRPr="005710DE">
        <w:t>В соответствии с требованиями ФЗ «О персональных данных» Компания обязана:</w:t>
      </w:r>
    </w:p>
    <w:p w:rsidR="00A0121B" w:rsidRPr="005710DE" w:rsidRDefault="00A0121B" w:rsidP="00A0121B">
      <w:pPr>
        <w:pStyle w:val="21"/>
      </w:pPr>
      <w:r w:rsidRPr="005710DE">
        <w:t xml:space="preserve">По запросу (просьбе) субъекта ПДн (или его законного представителя) предоставлять ему необходимые бланки запросов, приведенных в </w:t>
      </w:r>
      <w:r>
        <w:t>Приложении 1.</w:t>
      </w:r>
    </w:p>
    <w:p w:rsidR="00A0121B" w:rsidRDefault="00A0121B" w:rsidP="00A0121B">
      <w:pPr>
        <w:pStyle w:val="21"/>
      </w:pPr>
      <w:r w:rsidRPr="005710DE">
        <w:t>Предоставлять субъекту ПДн (или его законному представителю) по его запросу или при обращении информацию, касающуюся обработки его ПДн по форме 2.1 (</w:t>
      </w:r>
      <w:r>
        <w:t xml:space="preserve">Приложение </w:t>
      </w:r>
      <w:r w:rsidRPr="005710DE">
        <w:t>2), либо направить отказ по форме</w:t>
      </w:r>
      <w:r>
        <w:t xml:space="preserve"> 2.2 (Приложение 2</w:t>
      </w:r>
      <w:r w:rsidRPr="005710DE">
        <w:t>). Предоставление</w:t>
      </w:r>
      <w:r>
        <w:t xml:space="preserve"> / </w:t>
      </w:r>
      <w:r w:rsidRPr="005710DE">
        <w:t>сообщение соответствующему субъекту ПДн (или его законному представителю) о наличии его ПДн, возможности ознакомления с ними или отказ в предоставлении данной информации должны производит</w:t>
      </w:r>
      <w:r>
        <w:t>ь</w:t>
      </w:r>
      <w:r w:rsidRPr="005710DE">
        <w:t xml:space="preserve">ся в течение 30 (тридцати) дней с момента получения запроса. </w:t>
      </w:r>
    </w:p>
    <w:p w:rsidR="00A0121B" w:rsidRPr="00B4710C" w:rsidRDefault="00A0121B" w:rsidP="00A0121B">
      <w:pPr>
        <w:pStyle w:val="21"/>
      </w:pPr>
      <w:r w:rsidRPr="00B4710C">
        <w:t xml:space="preserve">По запросу субъекта ПДн (или его законного представителя), направить ему соответствующее разъяснение о том, что в Компании не производится принятие решений, основанных исключительно на автоматизированной обработке ПДн по форме </w:t>
      </w:r>
      <w:r>
        <w:t xml:space="preserve">2.3 </w:t>
      </w:r>
      <w:r w:rsidRPr="00B4710C">
        <w:t>(</w:t>
      </w:r>
      <w:r>
        <w:t xml:space="preserve">Приложение </w:t>
      </w:r>
      <w:r w:rsidRPr="00B4710C">
        <w:t>2). Предоставление субъекту ответа должно производит</w:t>
      </w:r>
      <w:r>
        <w:t>ь</w:t>
      </w:r>
      <w:r w:rsidRPr="00B4710C">
        <w:t>ся в течение тридцати дней с момента получения запроса.</w:t>
      </w:r>
    </w:p>
    <w:p w:rsidR="00A0121B" w:rsidRPr="00B4710C" w:rsidRDefault="00A0121B" w:rsidP="00A0121B">
      <w:pPr>
        <w:pStyle w:val="21"/>
      </w:pPr>
      <w:r w:rsidRPr="00B4710C">
        <w:t xml:space="preserve">По требованию субъекта ПДн уточнять обрабатываемые ПДн, блокировать или удалять, если ПДн являются неполными, устаревшими, недостоверными, незаконно полученными или не являются необходимыми для заявленной цели обработки. </w:t>
      </w:r>
    </w:p>
    <w:p w:rsidR="00A0121B" w:rsidRPr="00B4710C" w:rsidRDefault="00A0121B" w:rsidP="00A0121B">
      <w:pPr>
        <w:pStyle w:val="21"/>
      </w:pPr>
      <w:r w:rsidRPr="00B4710C">
        <w:t>В случае выявления неправомерной обработки персональных данных при обращении субъекта персональных данных, осуществляемой Компанией или лицом, действующим по поручению Компании, в срок, не превышающий трех рабочих дней с даты этого выявления, Компания обязана прекратить обработку таких персональных данных или обеспечить прекращение обработки (если обработку осуществляет лицо, действующее по поручению Компании). Если обеспечить правомерность невозможно, Компания обязан</w:t>
      </w:r>
      <w:r>
        <w:t>а</w:t>
      </w:r>
      <w:r w:rsidRPr="00B4710C">
        <w:t xml:space="preserve"> в срок, не превышающий десяти рабочих дней с даты выявления </w:t>
      </w:r>
      <w:r w:rsidRPr="00B4710C">
        <w:lastRenderedPageBreak/>
        <w:t xml:space="preserve">неправомерной обработки персональных данных, уничтожить эти персональные данные или обеспечить их уничтожение. </w:t>
      </w:r>
    </w:p>
    <w:p w:rsidR="00A0121B" w:rsidRPr="00B4710C" w:rsidRDefault="00A0121B" w:rsidP="00A0121B">
      <w:pPr>
        <w:pStyle w:val="21"/>
      </w:pPr>
      <w:r w:rsidRPr="00B4710C">
        <w:t xml:space="preserve">Об устранении допущенных нарушений или об уничтожении персональных данных Компания обязана уведомить субъекта персональных данных (или его представителя) по форме </w:t>
      </w:r>
      <w:r>
        <w:t>2.4 (Приложение 2).</w:t>
      </w:r>
    </w:p>
    <w:p w:rsidR="00A0121B" w:rsidRDefault="00A0121B" w:rsidP="00A0121B">
      <w:pPr>
        <w:pStyle w:val="21"/>
      </w:pPr>
      <w:r w:rsidRPr="00B4710C">
        <w:t xml:space="preserve">Если запрос был направлен уполномоченным органом (Роскомнадзор) </w:t>
      </w:r>
      <w:r>
        <w:t xml:space="preserve">в связи с </w:t>
      </w:r>
      <w:r w:rsidRPr="00B4710C">
        <w:t>обращение</w:t>
      </w:r>
      <w:r>
        <w:t>м</w:t>
      </w:r>
      <w:r w:rsidRPr="00B4710C">
        <w:t xml:space="preserve"> субъекта персональных данных, уведомить и </w:t>
      </w:r>
      <w:r>
        <w:t>уполномоченный орган</w:t>
      </w:r>
      <w:r w:rsidRPr="00B4710C">
        <w:t xml:space="preserve"> (Роскомнадзор). </w:t>
      </w:r>
    </w:p>
    <w:p w:rsidR="00A0121B" w:rsidRPr="00B4710C" w:rsidRDefault="00A0121B" w:rsidP="00A0121B">
      <w:pPr>
        <w:pStyle w:val="21"/>
      </w:pPr>
      <w:r w:rsidRPr="005710DE">
        <w:t xml:space="preserve">Ответственным за </w:t>
      </w:r>
      <w:r>
        <w:t>исполнение (организацию исполнения) приведенных в настоящем разделе обязанностей является Лицо, ответственное за организацию обработки персональных данных.</w:t>
      </w:r>
    </w:p>
    <w:p w:rsidR="00A0121B" w:rsidRPr="005710DE" w:rsidRDefault="00A0121B" w:rsidP="00A0121B">
      <w:pPr>
        <w:pStyle w:val="20"/>
      </w:pPr>
      <w:bookmarkStart w:id="14" w:name="_Toc112943614"/>
      <w:r w:rsidRPr="005710DE">
        <w:t xml:space="preserve">Требования по обеспечению конфиденциальности и защиты </w:t>
      </w:r>
      <w:r>
        <w:t>ПДн</w:t>
      </w:r>
      <w:bookmarkEnd w:id="14"/>
    </w:p>
    <w:p w:rsidR="00A0121B" w:rsidRDefault="00A0121B" w:rsidP="00A0121B">
      <w:pPr>
        <w:pStyle w:val="30"/>
      </w:pPr>
      <w:r>
        <w:t xml:space="preserve">Общие требования </w:t>
      </w:r>
      <w:r w:rsidRPr="005710DE">
        <w:t>конфиденциальности и защиты ПДн</w:t>
      </w:r>
    </w:p>
    <w:p w:rsidR="00A0121B" w:rsidRPr="005710DE" w:rsidRDefault="00A0121B" w:rsidP="00A0121B">
      <w:pPr>
        <w:pStyle w:val="13"/>
      </w:pPr>
      <w:r w:rsidRPr="005710DE">
        <w:t>Под защитой персональных данных понимается ряд правовых, организационных и технических мер, направленных на:</w:t>
      </w:r>
    </w:p>
    <w:p w:rsidR="00A0121B" w:rsidRPr="00D818A2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D818A2">
        <w:t xml:space="preserve">обеспечение защиты </w:t>
      </w:r>
      <w:r>
        <w:t>ПДн</w:t>
      </w:r>
      <w:r w:rsidRPr="00D818A2">
        <w:t xml:space="preserve">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защищаемой информации;</w:t>
      </w:r>
    </w:p>
    <w:p w:rsidR="00A0121B" w:rsidRPr="00D818A2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D818A2">
        <w:t xml:space="preserve">соблюдение конфиденциальности </w:t>
      </w:r>
      <w:r>
        <w:t>ПДн</w:t>
      </w:r>
      <w:r w:rsidRPr="00D818A2">
        <w:t>;</w:t>
      </w:r>
    </w:p>
    <w:p w:rsidR="00A0121B" w:rsidRPr="00D818A2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D818A2">
        <w:t xml:space="preserve">реализация права на доступ к </w:t>
      </w:r>
      <w:r>
        <w:t>ПДн</w:t>
      </w:r>
      <w:r w:rsidRPr="00D818A2">
        <w:t>.</w:t>
      </w:r>
    </w:p>
    <w:p w:rsidR="00A0121B" w:rsidRPr="001E5ACE" w:rsidRDefault="00A0121B" w:rsidP="00A0121B">
      <w:pPr>
        <w:pStyle w:val="31"/>
      </w:pPr>
      <w:r w:rsidRPr="001E5ACE">
        <w:t>Компания и другие третьи лица, получающие доступ к ПДн, должны обеспечивать конфиденциальность таких данных путем реализации комплекса организационных и технических мероприятий по защите ПДн.</w:t>
      </w:r>
    </w:p>
    <w:p w:rsidR="00A0121B" w:rsidRPr="001E5ACE" w:rsidRDefault="00A0121B" w:rsidP="00A0121B">
      <w:pPr>
        <w:pStyle w:val="31"/>
      </w:pPr>
      <w:r w:rsidRPr="001E5ACE">
        <w:t>Для обеспечения конфиденциальности (в том числе ограничение на распространение ПДн без согласия субъекта ПДн) и защиты персональных данных от неправомочных действий необходимы следующие организационные и технические меры</w:t>
      </w:r>
      <w:r>
        <w:t>, реализуемые в соответствии с нормативными документами РФ по обработке и защите ПДн</w:t>
      </w:r>
      <w:r w:rsidRPr="001E5ACE">
        <w:t>:</w:t>
      </w:r>
    </w:p>
    <w:p w:rsidR="00A0121B" w:rsidRPr="005710DE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5710DE">
        <w:t>ограничение и регламентация состава работников, функциональные (должностные) обязанности которых требуют доступа к информации, содержащей персональные данные субъектов персональных данных;</w:t>
      </w:r>
    </w:p>
    <w:p w:rsidR="00A0121B" w:rsidRPr="001E5ACE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1E5ACE">
        <w:t>знание работниками требований законодательства РФ, подзаконных актов Правительства РФ, нормативно-методических документов регулирующих органов по защите информации, в том числе персональных данных;</w:t>
      </w:r>
    </w:p>
    <w:p w:rsidR="00A0121B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1E5ACE">
        <w:t xml:space="preserve">все работники, имеющие действующие трудовые отношения с Компанией, в должностные обязанности которых входит </w:t>
      </w:r>
      <w:r>
        <w:t>обработка ПДн</w:t>
      </w:r>
      <w:r w:rsidRPr="001E5ACE">
        <w:t xml:space="preserve">, обязаны подписать соглашение о конфиденциальности (форма соглашения указана в Приложении </w:t>
      </w:r>
      <w:r>
        <w:t>3</w:t>
      </w:r>
      <w:r w:rsidRPr="001E5ACE">
        <w:t xml:space="preserve"> к Положению), а также быть ознакомлены с настоящим Положением;</w:t>
      </w:r>
    </w:p>
    <w:p w:rsidR="00A0121B" w:rsidRPr="001E5ACE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1E5ACE">
        <w:t>своевременное выявление нарушений работниками требований к режиму конфиденциальности;</w:t>
      </w:r>
    </w:p>
    <w:p w:rsidR="00A0121B" w:rsidRPr="005710DE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5710DE">
        <w:t>обеспечение и поддержание в помещениях Компании условий, необходимых для работы документами и базами данных, содержащими персональные данные субъектов персональных данных;</w:t>
      </w:r>
    </w:p>
    <w:p w:rsidR="00A0121B" w:rsidRPr="005710DE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5710DE">
        <w:lastRenderedPageBreak/>
        <w:t>организация порядка уничтожения информации, содержащей персональные данные субъектов персональных данных, если законодательством не установлены требования по хранению соответствующих данных;</w:t>
      </w:r>
    </w:p>
    <w:p w:rsidR="00A0121B" w:rsidRPr="005710DE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5710DE">
        <w:t>проведение разъяснительной работы с работниками Компании по предупреждению утраты сведений при работе с документами, содержащими персональные данные субъектов персональных данных;</w:t>
      </w:r>
    </w:p>
    <w:p w:rsidR="00A0121B" w:rsidRPr="005710DE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5710DE">
        <w:t xml:space="preserve">защита </w:t>
      </w:r>
      <w:r>
        <w:t>технических средств</w:t>
      </w:r>
      <w:r w:rsidRPr="005710DE">
        <w:t>, на которых содержатся персональные данные субъектов персональных данных, паролями доступа;</w:t>
      </w:r>
    </w:p>
    <w:p w:rsidR="00A0121B" w:rsidRPr="005710DE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5710DE">
        <w:t>защита доступа к персональным данным, хранящимся в информационных системах персональных данных, локальных сетях</w:t>
      </w:r>
      <w:r>
        <w:t>,</w:t>
      </w:r>
      <w:r w:rsidRPr="005710DE">
        <w:t xml:space="preserve"> паролями доступа;</w:t>
      </w:r>
    </w:p>
    <w:p w:rsidR="00A0121B" w:rsidRPr="005710DE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5710DE">
        <w:t>регулярный контроль за соблюдением требований по обеспечению безопасности персональных данных (путем проведения внутренних проверок, установления специальных средств мониторинга и др.);</w:t>
      </w:r>
    </w:p>
    <w:p w:rsidR="00A0121B" w:rsidRPr="005710DE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5710DE">
        <w:t>расследование случаев несанкционированного доступа или разглашения персональных данных и привлечение виновных Работников к ответственности;</w:t>
      </w:r>
    </w:p>
    <w:p w:rsidR="00A0121B" w:rsidRPr="005710DE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5710DE">
        <w:t>иные требования, предусмотренные законодательством Российской Федерации в области персональных данных.</w:t>
      </w:r>
    </w:p>
    <w:p w:rsidR="00A0121B" w:rsidRPr="001E5ACE" w:rsidRDefault="00A0121B" w:rsidP="00A0121B">
      <w:pPr>
        <w:pStyle w:val="31"/>
      </w:pPr>
      <w:r w:rsidRPr="001E5ACE">
        <w:t xml:space="preserve">Компания может передавать ПДн на обработку третьим лицам (принимающей стороне), если это необходимо для достижения целей обработки ПДн и существенным условием договора </w:t>
      </w:r>
      <w:r>
        <w:t xml:space="preserve">с третьей стороной </w:t>
      </w:r>
      <w:r w:rsidRPr="001E5ACE">
        <w:t xml:space="preserve">является обязанность обеспечения третьей стороной конфиденциальности </w:t>
      </w:r>
      <w:r>
        <w:t xml:space="preserve">получаемой информации </w:t>
      </w:r>
      <w:r w:rsidRPr="001E5ACE">
        <w:t xml:space="preserve">и </w:t>
      </w:r>
      <w:r>
        <w:t xml:space="preserve">ее </w:t>
      </w:r>
      <w:r w:rsidRPr="001E5ACE">
        <w:t>безопасности при обработке.</w:t>
      </w:r>
    </w:p>
    <w:p w:rsidR="00A0121B" w:rsidRPr="001E5ACE" w:rsidRDefault="00A0121B" w:rsidP="00A0121B">
      <w:pPr>
        <w:pStyle w:val="31"/>
      </w:pPr>
      <w:r w:rsidRPr="001E5ACE">
        <w:t xml:space="preserve">В договор с третьим лицом, получающим доступ к ПДн для их обработки должно содержаться условие об ответственности указанного третьего лица за нарушение обязательств по договору в области защиты </w:t>
      </w:r>
      <w:r>
        <w:t>получаемой информации</w:t>
      </w:r>
      <w:r w:rsidRPr="001E5ACE">
        <w:t xml:space="preserve">, нарушение порядка работы с </w:t>
      </w:r>
      <w:r>
        <w:t>полученной информацией</w:t>
      </w:r>
      <w:r w:rsidRPr="001E5ACE">
        <w:t xml:space="preserve">, а также </w:t>
      </w:r>
      <w:r>
        <w:t>ее</w:t>
      </w:r>
      <w:r w:rsidRPr="001E5ACE">
        <w:t xml:space="preserve"> несанкционированное разглашение. Договором должно быть предусмотрено условие о возмещении третьим лицом (контрагентом) убытков, вреда Компании в полном объеме в случае нарушений, указанных выше в настоящем абзаце. В случае, если третье лицо (контрагент) не соглашается на установление ответственности в полном объеме и предлагает ее ограничить условиями договора, то в данном случае необходимо согласование со стороны </w:t>
      </w:r>
      <w:r w:rsidRPr="00F162E8">
        <w:t>Начальник</w:t>
      </w:r>
      <w:r>
        <w:t>а</w:t>
      </w:r>
      <w:r w:rsidRPr="00F162E8">
        <w:t xml:space="preserve"> юридического отдела</w:t>
      </w:r>
      <w:r w:rsidRPr="001E5ACE">
        <w:t xml:space="preserve">. </w:t>
      </w:r>
    </w:p>
    <w:p w:rsidR="00A0121B" w:rsidRPr="005710DE" w:rsidRDefault="00A0121B" w:rsidP="00A0121B">
      <w:pPr>
        <w:pStyle w:val="30"/>
      </w:pPr>
      <w:r w:rsidRPr="005710DE">
        <w:t>Требования к обработке ПДн, осуществляемой с использованием средств автоматизации</w:t>
      </w:r>
    </w:p>
    <w:p w:rsidR="00A0121B" w:rsidRPr="001E5ACE" w:rsidRDefault="00A0121B" w:rsidP="00A0121B">
      <w:pPr>
        <w:pStyle w:val="31"/>
      </w:pPr>
      <w:r w:rsidRPr="001E5ACE">
        <w:t>В Компании до начала проведения работ по обеспечению безопасности ПДн, должна быть проведена инвентаризация ИСПДн, а также установления способа обработки (автоматизированная обработка либо без использования средств автоматизации</w:t>
      </w:r>
      <w:r w:rsidR="003F541F">
        <w:t>,</w:t>
      </w:r>
      <w:r w:rsidRPr="001E5ACE">
        <w:t xml:space="preserve"> либо смешанная обработка). </w:t>
      </w:r>
    </w:p>
    <w:p w:rsidR="00A0121B" w:rsidRPr="001E5ACE" w:rsidRDefault="00A0121B" w:rsidP="00A0121B">
      <w:pPr>
        <w:pStyle w:val="31"/>
      </w:pPr>
      <w:r w:rsidRPr="001E5ACE">
        <w:t>Для всех выявленных и вводимых в эксплуатацию ИСПДн с автоматизированной</w:t>
      </w:r>
      <w:r>
        <w:t xml:space="preserve"> / </w:t>
      </w:r>
      <w:r w:rsidRPr="001E5ACE">
        <w:t>смешанной обработкой ПДн должны быть проведены следующие мероприятия:</w:t>
      </w:r>
    </w:p>
    <w:p w:rsidR="00A0121B" w:rsidRPr="001E5ACE" w:rsidRDefault="00A0121B" w:rsidP="00A0121B">
      <w:pPr>
        <w:pStyle w:val="af4"/>
      </w:pPr>
      <w:r w:rsidRPr="001E5ACE">
        <w:t>Формирование перечня обрабатываемых ПДн, соответствующих целям сбора и дальнейшей обработки работниками Компании и иными уполномоченными лицами;</w:t>
      </w:r>
    </w:p>
    <w:p w:rsidR="00A0121B" w:rsidRDefault="00A0121B" w:rsidP="00A0121B">
      <w:pPr>
        <w:pStyle w:val="af4"/>
      </w:pPr>
      <w:r w:rsidRPr="001E5ACE">
        <w:t xml:space="preserve">Разработка Моделей </w:t>
      </w:r>
      <w:r>
        <w:t xml:space="preserve">нарушителя и </w:t>
      </w:r>
      <w:r w:rsidRPr="001E5ACE">
        <w:t xml:space="preserve">угроз информационной безопасности, а именно определение угроз безопасности персональных данных при их обработке в ИСПДн, в соответствии требованиям законодательства и нормативно-методическим </w:t>
      </w:r>
      <w:r w:rsidRPr="001E5ACE">
        <w:lastRenderedPageBreak/>
        <w:t>документам уполномоченных органов исполнительной власти по вопросам обеспечения безопасности ПДн;</w:t>
      </w:r>
    </w:p>
    <w:p w:rsidR="00A0121B" w:rsidRDefault="00A0121B" w:rsidP="00A0121B">
      <w:pPr>
        <w:pStyle w:val="af4"/>
      </w:pPr>
      <w:r>
        <w:t>Определение требуемого уровня защищенности ПДн при их обработке в ИСПДн;</w:t>
      </w:r>
    </w:p>
    <w:p w:rsidR="00A0121B" w:rsidRDefault="00A0121B" w:rsidP="00A0121B">
      <w:pPr>
        <w:pStyle w:val="af4"/>
      </w:pPr>
      <w:r>
        <w:t xml:space="preserve">Разработка </w:t>
      </w:r>
      <w:r w:rsidRPr="001E5ACE">
        <w:t>требовани</w:t>
      </w:r>
      <w:r>
        <w:t>й</w:t>
      </w:r>
      <w:r w:rsidRPr="001E5ACE">
        <w:t xml:space="preserve"> по обеспечению безопасности ПДн в соответствии с нормативно-методическими документами уполномоченных органов исполнительной власти</w:t>
      </w:r>
      <w:r>
        <w:t xml:space="preserve"> и с учетом необходимости нейтрализации угроз безопасности ПДн и обеспечения требуемого уровня защищенности ПДн</w:t>
      </w:r>
      <w:r w:rsidRPr="001E5ACE">
        <w:t>;</w:t>
      </w:r>
    </w:p>
    <w:p w:rsidR="00A0121B" w:rsidRPr="001E5ACE" w:rsidRDefault="00A0121B" w:rsidP="00A0121B">
      <w:pPr>
        <w:pStyle w:val="af4"/>
      </w:pPr>
      <w:r>
        <w:t>Применение</w:t>
      </w:r>
      <w:r w:rsidRPr="00E31287">
        <w:t xml:space="preserve"> организационных и технических мер по обеспечению безопасности </w:t>
      </w:r>
      <w:r>
        <w:t>ПДн</w:t>
      </w:r>
      <w:r w:rsidRPr="00E31287" w:rsidDel="0048698E">
        <w:t xml:space="preserve"> </w:t>
      </w:r>
      <w:r w:rsidRPr="00E31287">
        <w:t>при их обработке, необходимых для выполнения требований к защите</w:t>
      </w:r>
      <w:r>
        <w:t xml:space="preserve"> ПДн</w:t>
      </w:r>
      <w:r w:rsidDel="0048698E">
        <w:t xml:space="preserve"> </w:t>
      </w:r>
      <w:r w:rsidRPr="00E31287">
        <w:t>, исполнение которых обеспечивает установленные Правительством Российской Федерации уровни защищенности персональных данных</w:t>
      </w:r>
      <w:r>
        <w:t>.</w:t>
      </w:r>
    </w:p>
    <w:p w:rsidR="00A0121B" w:rsidRDefault="00A0121B" w:rsidP="00A0121B">
      <w:pPr>
        <w:pStyle w:val="af4"/>
      </w:pPr>
      <w:r>
        <w:t xml:space="preserve">Проектирование, внедрение и введение в эксплуатацию </w:t>
      </w:r>
      <w:r w:rsidRPr="001E5ACE">
        <w:t>систем</w:t>
      </w:r>
      <w:r>
        <w:t>ы</w:t>
      </w:r>
      <w:r w:rsidRPr="001E5ACE">
        <w:t xml:space="preserve"> защиты ПДн </w:t>
      </w:r>
      <w:r>
        <w:t>в</w:t>
      </w:r>
      <w:r w:rsidRPr="001E5ACE">
        <w:t xml:space="preserve"> соответствии с установленными требованиями по обеспечению безопасности ПДн</w:t>
      </w:r>
      <w:r>
        <w:t>;</w:t>
      </w:r>
    </w:p>
    <w:p w:rsidR="00A0121B" w:rsidRPr="001E5ACE" w:rsidRDefault="00A0121B" w:rsidP="00A0121B">
      <w:pPr>
        <w:pStyle w:val="af4"/>
      </w:pPr>
      <w:r>
        <w:t xml:space="preserve">Проведение оценки эффективности </w:t>
      </w:r>
      <w:r w:rsidRPr="0053091F">
        <w:t xml:space="preserve">принимаемых мер по обеспечению безопасности персональных данных </w:t>
      </w:r>
      <w:r>
        <w:t xml:space="preserve">в </w:t>
      </w:r>
      <w:r w:rsidRPr="0053091F">
        <w:t>информационной систем</w:t>
      </w:r>
      <w:r>
        <w:t>е</w:t>
      </w:r>
      <w:r w:rsidRPr="0053091F">
        <w:t xml:space="preserve"> персональных данных</w:t>
      </w:r>
      <w:r>
        <w:t>.</w:t>
      </w:r>
    </w:p>
    <w:p w:rsidR="00A0121B" w:rsidRPr="001E5ACE" w:rsidRDefault="00A0121B" w:rsidP="00A0121B">
      <w:pPr>
        <w:pStyle w:val="31"/>
      </w:pPr>
      <w:r w:rsidRPr="001E5ACE">
        <w:t xml:space="preserve">Ответственными за организацию проведения данных мероприятий является </w:t>
      </w:r>
      <w:r w:rsidRPr="0042308D">
        <w:t>Директор департамента информационных технологий</w:t>
      </w:r>
      <w:r w:rsidRPr="001E5ACE">
        <w:t>.</w:t>
      </w:r>
    </w:p>
    <w:p w:rsidR="00A0121B" w:rsidRPr="001E5ACE" w:rsidRDefault="00A0121B" w:rsidP="00A0121B">
      <w:pPr>
        <w:pStyle w:val="31"/>
      </w:pPr>
      <w:r w:rsidRPr="001E5ACE">
        <w:t>Конкретные сроки и процедуры проведения данных мероприятий устанавливаются дополнительными внутренними локальными актами Компании.</w:t>
      </w:r>
    </w:p>
    <w:p w:rsidR="00A0121B" w:rsidRPr="005710DE" w:rsidRDefault="00A0121B" w:rsidP="00A0121B">
      <w:pPr>
        <w:pStyle w:val="30"/>
      </w:pPr>
      <w:r w:rsidRPr="005710DE">
        <w:t>Требования к обработке ПДн, осуществляемой без использования средств автоматизации</w:t>
      </w:r>
    </w:p>
    <w:p w:rsidR="00A0121B" w:rsidRPr="001E5ACE" w:rsidRDefault="00A0121B" w:rsidP="00A0121B">
      <w:pPr>
        <w:pStyle w:val="31"/>
      </w:pPr>
      <w:r w:rsidRPr="001E5ACE">
        <w:t>Работники, осуществляющие обработку ПДн без использования средств автоматизации, должны быть проинформированы до начала обработки о категориях ПДн, об особенностях и правилах обработки ПДн, изложенных в настоящем Положении.</w:t>
      </w:r>
    </w:p>
    <w:p w:rsidR="00A0121B" w:rsidRPr="001E5ACE" w:rsidRDefault="00A0121B" w:rsidP="00A0121B">
      <w:pPr>
        <w:pStyle w:val="31"/>
      </w:pPr>
      <w:r w:rsidRPr="001E5ACE">
        <w:t>Обработка персональных данных, осуществляемая без использования средств автоматизации, должна осуществляться таким образом, чтобы в отношении каждой категории персональных данных можно было определить места хранения персональных данных (материальных носителей) и установить перечень лиц, осуществляющих обработку персональных данных либо имеющих к ним доступ.</w:t>
      </w:r>
    </w:p>
    <w:p w:rsidR="00A0121B" w:rsidRPr="001E5ACE" w:rsidRDefault="00A0121B" w:rsidP="00A0121B">
      <w:pPr>
        <w:pStyle w:val="31"/>
      </w:pPr>
      <w:r w:rsidRPr="001E5ACE">
        <w:t>Необходимо обеспечивать раздельное хранение персональных данных (материальных носителей), обработка которых осуществляется в различных целях.</w:t>
      </w:r>
    </w:p>
    <w:p w:rsidR="00A0121B" w:rsidRPr="001E5ACE" w:rsidRDefault="00A0121B" w:rsidP="00A0121B">
      <w:pPr>
        <w:pStyle w:val="31"/>
      </w:pPr>
      <w:r w:rsidRPr="001E5ACE">
        <w:t xml:space="preserve">При хранении материальных носителей должны соблюдаться условия, обеспечивающие сохранность персональных данных и исключающие несанкционированный к ним доступ. Сотрудники, использующие в своей работе материальные носители ПДн, не должны оставлять эти носители без присмотра в помещениях, куда возможен доступ посторонних лиц и работников, не имеющих допуска к ПДн, которые содержатся на материальном носителе. </w:t>
      </w:r>
    </w:p>
    <w:p w:rsidR="00A0121B" w:rsidRPr="001E5ACE" w:rsidRDefault="00A0121B" w:rsidP="00A0121B">
      <w:pPr>
        <w:pStyle w:val="31"/>
      </w:pPr>
      <w:r w:rsidRPr="001E5ACE">
        <w:t>В случае отсутствия</w:t>
      </w:r>
      <w:r>
        <w:t xml:space="preserve"> / </w:t>
      </w:r>
      <w:r w:rsidRPr="001E5ACE">
        <w:t>временного отсутствия на рабочем месте лиц(а), ответственных(ого) за носители ПДн, данные носители заблаговременно должны быть ими убраны в шкаф</w:t>
      </w:r>
      <w:r>
        <w:t xml:space="preserve"> / </w:t>
      </w:r>
      <w:r w:rsidRPr="001E5ACE">
        <w:t>сейф, который должен быть закрыт на ключ.</w:t>
      </w:r>
    </w:p>
    <w:p w:rsidR="00A0121B" w:rsidRDefault="00A0121B" w:rsidP="00A0121B">
      <w:pPr>
        <w:pStyle w:val="20"/>
      </w:pPr>
      <w:bookmarkStart w:id="15" w:name="_Toc316891129"/>
      <w:bookmarkStart w:id="16" w:name="_Toc316891140"/>
      <w:bookmarkStart w:id="17" w:name="_Toc235348546"/>
      <w:bookmarkStart w:id="18" w:name="_Toc235348545"/>
      <w:bookmarkStart w:id="19" w:name="_Toc112943615"/>
      <w:bookmarkEnd w:id="9"/>
      <w:bookmarkEnd w:id="15"/>
      <w:bookmarkEnd w:id="16"/>
      <w:r>
        <w:lastRenderedPageBreak/>
        <w:t>Лица, ответственные</w:t>
      </w:r>
      <w:r w:rsidRPr="00D818A2">
        <w:t xml:space="preserve"> за </w:t>
      </w:r>
      <w:r>
        <w:t>защиту ПДн, обрабатываемых в ИСПДн</w:t>
      </w:r>
      <w:bookmarkEnd w:id="19"/>
    </w:p>
    <w:p w:rsidR="00A0121B" w:rsidRDefault="00A0121B" w:rsidP="00A0121B">
      <w:pPr>
        <w:pStyle w:val="21"/>
      </w:pPr>
      <w:r>
        <w:t xml:space="preserve">В число лиц, ответственных </w:t>
      </w:r>
      <w:r w:rsidRPr="00D818A2">
        <w:t xml:space="preserve">за </w:t>
      </w:r>
      <w:r>
        <w:t>защиту ПДн, обрабатываемых в ИСПДн, входят:</w:t>
      </w:r>
    </w:p>
    <w:p w:rsidR="00A0121B" w:rsidRDefault="00A0121B" w:rsidP="00A0121B">
      <w:pPr>
        <w:pStyle w:val="ae"/>
        <w:tabs>
          <w:tab w:val="clear" w:pos="2269"/>
          <w:tab w:val="num" w:pos="595"/>
        </w:tabs>
        <w:ind w:left="0"/>
      </w:pPr>
      <w:r>
        <w:t>л</w:t>
      </w:r>
      <w:r w:rsidRPr="00A906BD">
        <w:t>ицо, ответственное за организацию обработки ПДн</w:t>
      </w:r>
      <w:r>
        <w:t>;</w:t>
      </w:r>
      <w:r w:rsidRPr="00A906BD">
        <w:t xml:space="preserve"> </w:t>
      </w:r>
    </w:p>
    <w:p w:rsidR="00A0121B" w:rsidRDefault="00A0121B" w:rsidP="00A0121B">
      <w:pPr>
        <w:pStyle w:val="ae"/>
        <w:tabs>
          <w:tab w:val="clear" w:pos="2269"/>
          <w:tab w:val="num" w:pos="595"/>
        </w:tabs>
        <w:ind w:left="0"/>
      </w:pPr>
      <w:r>
        <w:t>лицо, ответственное за организацию защиты ПДн, обрабатываемых в ИСПДн;</w:t>
      </w:r>
    </w:p>
    <w:p w:rsidR="00A0121B" w:rsidRDefault="00A0121B" w:rsidP="00A0121B">
      <w:pPr>
        <w:pStyle w:val="ae"/>
        <w:tabs>
          <w:tab w:val="clear" w:pos="2269"/>
          <w:tab w:val="num" w:pos="595"/>
        </w:tabs>
        <w:ind w:left="0"/>
      </w:pPr>
      <w:r>
        <w:t>администраторы безопасности ИСПДн;</w:t>
      </w:r>
    </w:p>
    <w:p w:rsidR="00A0121B" w:rsidRDefault="00A0121B" w:rsidP="00A0121B">
      <w:pPr>
        <w:pStyle w:val="ae"/>
        <w:tabs>
          <w:tab w:val="clear" w:pos="2269"/>
          <w:tab w:val="num" w:pos="595"/>
        </w:tabs>
        <w:ind w:left="0"/>
      </w:pPr>
      <w:r>
        <w:t>работники Компании, допущенные к обработке ПДн в ИСПДн.</w:t>
      </w:r>
    </w:p>
    <w:p w:rsidR="00A0121B" w:rsidRDefault="00A0121B" w:rsidP="00A0121B">
      <w:pPr>
        <w:pStyle w:val="21"/>
      </w:pPr>
      <w:r>
        <w:t>Обязанности л</w:t>
      </w:r>
      <w:r w:rsidRPr="00A906BD">
        <w:t>иц</w:t>
      </w:r>
      <w:r>
        <w:t>а</w:t>
      </w:r>
      <w:r w:rsidRPr="00A906BD">
        <w:t>, ответственно</w:t>
      </w:r>
      <w:r>
        <w:t>го</w:t>
      </w:r>
      <w:r w:rsidRPr="00A906BD">
        <w:t xml:space="preserve"> за организацию обработки ПДн</w:t>
      </w:r>
      <w:r>
        <w:t>, в рамках обеспечения защиты ПДн приведены в разделе 5.1 настоящего Положения.</w:t>
      </w:r>
    </w:p>
    <w:p w:rsidR="00A0121B" w:rsidRDefault="00A0121B" w:rsidP="00A0121B">
      <w:pPr>
        <w:pStyle w:val="21"/>
      </w:pPr>
      <w:r>
        <w:t xml:space="preserve">Обязанности лица, ответственного за организацию защиты ПДн, обрабатываемых в ИСПДн, выполняет </w:t>
      </w:r>
      <w:r w:rsidRPr="00F162E8">
        <w:t>Директор департамента информационных технологий</w:t>
      </w:r>
      <w:r>
        <w:t>.</w:t>
      </w:r>
    </w:p>
    <w:p w:rsidR="00A0121B" w:rsidRDefault="00A0121B" w:rsidP="00A0121B">
      <w:pPr>
        <w:pStyle w:val="21"/>
      </w:pPr>
      <w:r>
        <w:t>Лицо, ответственное за организацию защиты ПДн, обрабатываемых в ИСПДн, отвечает организацию выполнения следующих задач, связанных с защитой ПДн:</w:t>
      </w:r>
    </w:p>
    <w:p w:rsidR="00A0121B" w:rsidRDefault="00A0121B" w:rsidP="00A0121B">
      <w:pPr>
        <w:pStyle w:val="ae"/>
        <w:tabs>
          <w:tab w:val="clear" w:pos="2269"/>
          <w:tab w:val="num" w:pos="595"/>
        </w:tabs>
        <w:ind w:left="0"/>
      </w:pPr>
      <w:r>
        <w:t>разработка и утверждение</w:t>
      </w:r>
      <w:r w:rsidRPr="00D818A2">
        <w:t xml:space="preserve"> модели </w:t>
      </w:r>
      <w:r>
        <w:t xml:space="preserve">нарушителей и </w:t>
      </w:r>
      <w:r w:rsidRPr="00D818A2">
        <w:t xml:space="preserve">угроз </w:t>
      </w:r>
      <w:r>
        <w:t>безопасности ИСПДн</w:t>
      </w:r>
      <w:r w:rsidRPr="00D818A2">
        <w:t>;</w:t>
      </w:r>
    </w:p>
    <w:p w:rsidR="00A0121B" w:rsidRPr="00D818A2" w:rsidRDefault="00A0121B" w:rsidP="00A0121B">
      <w:pPr>
        <w:pStyle w:val="ae"/>
        <w:tabs>
          <w:tab w:val="clear" w:pos="2269"/>
          <w:tab w:val="num" w:pos="595"/>
        </w:tabs>
        <w:ind w:left="0"/>
      </w:pPr>
      <w:r>
        <w:t>определение требуемого уровня защищенности ПДн, обрабатываемых в ИСПДн;</w:t>
      </w:r>
    </w:p>
    <w:p w:rsidR="00A0121B" w:rsidRPr="00D818A2" w:rsidRDefault="00A0121B" w:rsidP="00A0121B">
      <w:pPr>
        <w:pStyle w:val="ae"/>
        <w:tabs>
          <w:tab w:val="clear" w:pos="2269"/>
          <w:tab w:val="num" w:pos="595"/>
        </w:tabs>
        <w:ind w:left="0"/>
      </w:pPr>
      <w:r>
        <w:t xml:space="preserve">определение требований </w:t>
      </w:r>
      <w:r w:rsidRPr="00D818A2">
        <w:t>по обеспечению безопасности ПДн;</w:t>
      </w:r>
    </w:p>
    <w:p w:rsidR="00A0121B" w:rsidRPr="00D818A2" w:rsidRDefault="00A0121B" w:rsidP="00A0121B">
      <w:pPr>
        <w:pStyle w:val="ae"/>
        <w:tabs>
          <w:tab w:val="clear" w:pos="2269"/>
          <w:tab w:val="num" w:pos="595"/>
        </w:tabs>
        <w:ind w:left="0"/>
      </w:pPr>
      <w:r>
        <w:t>проектирование и создание (модернизацию) системы защиты персональных данных</w:t>
      </w:r>
      <w:r w:rsidRPr="00D818A2">
        <w:t>;</w:t>
      </w:r>
    </w:p>
    <w:p w:rsidR="00A0121B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5710DE">
        <w:t>установка, конфигурирование и администрирование аппаратных и программных средств за</w:t>
      </w:r>
      <w:r>
        <w:t>щиты информации ИСПДн,</w:t>
      </w:r>
    </w:p>
    <w:p w:rsidR="00A0121B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5710DE">
        <w:t>учет и х</w:t>
      </w:r>
      <w:r>
        <w:t>ранение машинных носителей ПДн,</w:t>
      </w:r>
    </w:p>
    <w:p w:rsidR="00A0121B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5710DE">
        <w:t xml:space="preserve">периодический аудит журналов безопасности и анализ защищенности ИСПДн, </w:t>
      </w:r>
    </w:p>
    <w:p w:rsidR="00A0121B" w:rsidRDefault="00A0121B" w:rsidP="00A0121B">
      <w:pPr>
        <w:pStyle w:val="ae"/>
        <w:tabs>
          <w:tab w:val="clear" w:pos="2269"/>
          <w:tab w:val="num" w:pos="595"/>
        </w:tabs>
        <w:ind w:left="0"/>
      </w:pPr>
      <w:r>
        <w:t>осуществление,</w:t>
      </w:r>
      <w:r w:rsidRPr="00D818A2">
        <w:t xml:space="preserve"> в случае необходимости</w:t>
      </w:r>
      <w:r>
        <w:t xml:space="preserve">, </w:t>
      </w:r>
      <w:r w:rsidRPr="00D818A2">
        <w:t xml:space="preserve">разъяснения положений </w:t>
      </w:r>
      <w:r>
        <w:t>законодательства РФ и внутренних локальных актов Компании, регламентирующих вопросы обработки и защиты ПДн;</w:t>
      </w:r>
    </w:p>
    <w:p w:rsidR="00A0121B" w:rsidRDefault="00A0121B" w:rsidP="00A0121B">
      <w:pPr>
        <w:pStyle w:val="ae"/>
        <w:tabs>
          <w:tab w:val="clear" w:pos="2269"/>
          <w:tab w:val="num" w:pos="595"/>
        </w:tabs>
        <w:ind w:left="0"/>
      </w:pPr>
      <w:r>
        <w:t>поддержание документов, регламентирующих вопросы защиты ПДн в ИСПДн в актуальном состоянии;</w:t>
      </w:r>
    </w:p>
    <w:p w:rsidR="00A0121B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D818A2">
        <w:t xml:space="preserve">внутренний контроль (при содействии необходимых </w:t>
      </w:r>
      <w:r>
        <w:t>ответственных лиц</w:t>
      </w:r>
      <w:r w:rsidRPr="00D818A2">
        <w:t>) за соблюдением Компанией и его работниками требований к защите персональных данных</w:t>
      </w:r>
      <w:r>
        <w:t>, предъявляемых требованиями законодательства РФ и внутренних локальных актов Компании;</w:t>
      </w:r>
    </w:p>
    <w:p w:rsidR="00A0121B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5710DE">
        <w:t>участие в служебных расследованиях фактов нарушения установленного порядка обработки и обеспечения безопасности ПДн</w:t>
      </w:r>
      <w:r>
        <w:t>;</w:t>
      </w:r>
    </w:p>
    <w:p w:rsidR="00A0121B" w:rsidRPr="00D818A2" w:rsidRDefault="00A0121B" w:rsidP="00A0121B">
      <w:pPr>
        <w:pStyle w:val="ae"/>
        <w:tabs>
          <w:tab w:val="clear" w:pos="2269"/>
          <w:tab w:val="num" w:pos="595"/>
        </w:tabs>
        <w:ind w:left="0"/>
      </w:pPr>
      <w:r>
        <w:t>внесение предложений по совершенствованию принимаемых организационно-технических мер обеспечения безопасности ПДн.</w:t>
      </w:r>
    </w:p>
    <w:p w:rsidR="00A0121B" w:rsidRDefault="00A0121B" w:rsidP="00A0121B">
      <w:pPr>
        <w:pStyle w:val="21"/>
      </w:pPr>
      <w:bookmarkStart w:id="20" w:name="_Toc235348535"/>
      <w:r>
        <w:t xml:space="preserve">Администраторы безопасности ИСПДн отвечают за реализацию (выполнение) задач, связанных с обеспечение безопасности ПДн, обрабатываемых в ИСПДн, в соответствии с указаниями непосредственного руководства и требованиями Инструкции </w:t>
      </w:r>
      <w:r w:rsidRPr="00300E8D">
        <w:t xml:space="preserve">администраторам безопасности информационных систем персональных данных </w:t>
      </w:r>
      <w:r>
        <w:t>ООО «________».</w:t>
      </w:r>
    </w:p>
    <w:p w:rsidR="00A0121B" w:rsidRDefault="00A0121B" w:rsidP="00A0121B">
      <w:pPr>
        <w:pStyle w:val="21"/>
      </w:pPr>
      <w:r>
        <w:lastRenderedPageBreak/>
        <w:t>Администраторы безопасности ИСПДн назначаются из состава работников Компании приказом Генерального директора.</w:t>
      </w:r>
    </w:p>
    <w:p w:rsidR="00A0121B" w:rsidRDefault="00A0121B" w:rsidP="00A0121B">
      <w:pPr>
        <w:pStyle w:val="21"/>
      </w:pPr>
      <w:r>
        <w:t>Допустимо совмещение одним работником Компании ролей администратора безопасности ИСПДн и лица, ответственного за организацию защиты ПДн, обрабатываемых в ИСПДн.</w:t>
      </w:r>
    </w:p>
    <w:p w:rsidR="00A0121B" w:rsidRDefault="00A0121B" w:rsidP="00A0121B">
      <w:pPr>
        <w:pStyle w:val="21"/>
      </w:pPr>
      <w:r>
        <w:t>Р</w:t>
      </w:r>
      <w:r w:rsidRPr="00300E8D">
        <w:t>аботники Компании, допущенные к обработке ПДн в ИСПДн</w:t>
      </w:r>
      <w:r>
        <w:t xml:space="preserve">, отвечают за реализацию (выполнение) задач, связанных с обеспечение безопасности ПДн, обрабатываемых в ИСПДн, в соответствии с </w:t>
      </w:r>
      <w:r w:rsidRPr="00300E8D">
        <w:t>Инструкци</w:t>
      </w:r>
      <w:r>
        <w:t>ей</w:t>
      </w:r>
      <w:r w:rsidRPr="00300E8D">
        <w:t xml:space="preserve"> работнику по обеспечению безопасности при обработке персональных данных</w:t>
      </w:r>
      <w:r>
        <w:t>, в частности.</w:t>
      </w:r>
    </w:p>
    <w:p w:rsidR="00A0121B" w:rsidRPr="005710DE" w:rsidRDefault="00A0121B" w:rsidP="00A0121B">
      <w:pPr>
        <w:pStyle w:val="21"/>
      </w:pPr>
      <w:r w:rsidRPr="005710DE">
        <w:t>Обеспечение конфиденциальности ПДн, обрабатыва</w:t>
      </w:r>
      <w:r>
        <w:t>емых</w:t>
      </w:r>
      <w:r w:rsidRPr="005710DE">
        <w:t xml:space="preserve"> в Компании, является обязательным требованием для всех работников Компании, которым ПДн стали известны, как в связи со служебной деятельностью (должностными обязанностями), так и по случайности или ошибке.</w:t>
      </w:r>
    </w:p>
    <w:p w:rsidR="00A0121B" w:rsidRPr="005710DE" w:rsidRDefault="00A0121B" w:rsidP="00A0121B">
      <w:pPr>
        <w:pStyle w:val="21"/>
      </w:pPr>
      <w:r w:rsidRPr="005710DE">
        <w:t>В Компании должен быть организован процесс обучения по направлению обеспечения безопасности ПДн. Обучение по данному направлению рекомендовано лицам, имеющим постоянный доступ к ПДн, и лицам, эксплуатирующим ИСПДн. В обязательном порядке обучение должны проходить лица, ответственные за эксплуатацию средств защиты информации ИСПДн.</w:t>
      </w:r>
    </w:p>
    <w:p w:rsidR="00A0121B" w:rsidRDefault="00A0121B" w:rsidP="00A0121B">
      <w:pPr>
        <w:pStyle w:val="21"/>
      </w:pPr>
      <w:r w:rsidRPr="005710DE">
        <w:t xml:space="preserve">В случае нарушения установленного порядка обработки ПДн работники Компании несут ответственность в соответствии с </w:t>
      </w:r>
      <w:r>
        <w:t>настоящим Положением</w:t>
      </w:r>
      <w:r w:rsidRPr="005710DE">
        <w:t>.</w:t>
      </w:r>
    </w:p>
    <w:p w:rsidR="00A0121B" w:rsidRPr="005710DE" w:rsidRDefault="00A0121B" w:rsidP="00A0121B">
      <w:pPr>
        <w:pStyle w:val="20"/>
      </w:pPr>
      <w:bookmarkStart w:id="21" w:name="_Toc487016648"/>
      <w:bookmarkStart w:id="22" w:name="_Toc487060518"/>
      <w:bookmarkStart w:id="23" w:name="_Ref235269514"/>
      <w:bookmarkStart w:id="24" w:name="_Toc235348547"/>
      <w:bookmarkStart w:id="25" w:name="_Toc235348548"/>
      <w:bookmarkStart w:id="26" w:name="_Toc112943616"/>
      <w:bookmarkEnd w:id="17"/>
      <w:bookmarkEnd w:id="20"/>
      <w:bookmarkEnd w:id="21"/>
      <w:bookmarkEnd w:id="22"/>
      <w:r w:rsidRPr="005710DE">
        <w:t>Предоставление работникам доступа к ПДн</w:t>
      </w:r>
      <w:bookmarkEnd w:id="23"/>
      <w:bookmarkEnd w:id="24"/>
      <w:bookmarkEnd w:id="26"/>
    </w:p>
    <w:p w:rsidR="00A0121B" w:rsidRPr="00697417" w:rsidRDefault="00A0121B" w:rsidP="00A0121B">
      <w:pPr>
        <w:pStyle w:val="21"/>
      </w:pPr>
      <w:r w:rsidRPr="00697417">
        <w:t xml:space="preserve">Работники Компании, которые в силу выполняемых служебных обязанностей постоянно работают с ПДн, получают допуск к необходимым категориям ПДн с установленными правами доступа на срок выполнения ими соответствующих должностных обязанностей на основании Перечня </w:t>
      </w:r>
      <w:r w:rsidRPr="00470C8B">
        <w:t xml:space="preserve">работников </w:t>
      </w:r>
      <w:r>
        <w:t>ООО «________»</w:t>
      </w:r>
      <w:r w:rsidRPr="00470C8B">
        <w:t>, допущенных к обработке персональных данных</w:t>
      </w:r>
      <w:r w:rsidRPr="00697417">
        <w:t>, который утверждается Генеральным директором Компании.</w:t>
      </w:r>
    </w:p>
    <w:p w:rsidR="00A0121B" w:rsidRPr="00697417" w:rsidRDefault="00A0121B" w:rsidP="00A0121B">
      <w:pPr>
        <w:pStyle w:val="21"/>
      </w:pPr>
      <w:r w:rsidRPr="00697417">
        <w:t xml:space="preserve">Временный или разовый допуск к обработке ПДн в связи со служебной необходимостью может быть получен работником Компании по согласованию </w:t>
      </w:r>
      <w:r>
        <w:t xml:space="preserve">с </w:t>
      </w:r>
      <w:r w:rsidRPr="00470C8B">
        <w:t>Руководител</w:t>
      </w:r>
      <w:r>
        <w:t>ем</w:t>
      </w:r>
      <w:r w:rsidRPr="00470C8B">
        <w:t xml:space="preserve"> службы внутреннего контроля</w:t>
      </w:r>
      <w:r w:rsidRPr="00697417">
        <w:t xml:space="preserve">. </w:t>
      </w:r>
    </w:p>
    <w:p w:rsidR="00A0121B" w:rsidRPr="00697417" w:rsidRDefault="00A0121B" w:rsidP="00A0121B">
      <w:pPr>
        <w:pStyle w:val="21"/>
      </w:pPr>
      <w:r w:rsidRPr="00697417">
        <w:t>Доступ работника к ПДн может быть прекращен или ограничен в случае нарушения требований настоящего Положения, в случае перевода сотрудника, а также нахождения в длительном (более 60 суток) отпуске</w:t>
      </w:r>
      <w:r>
        <w:t xml:space="preserve"> / </w:t>
      </w:r>
      <w:r w:rsidRPr="00697417">
        <w:t>лечении.</w:t>
      </w:r>
    </w:p>
    <w:p w:rsidR="00A0121B" w:rsidRPr="00697417" w:rsidRDefault="00A0121B" w:rsidP="00A0121B">
      <w:pPr>
        <w:pStyle w:val="21"/>
      </w:pPr>
      <w:r w:rsidRPr="00697417">
        <w:t>В случае расторжения трудового договора с Компанией доступ работника к ПД</w:t>
      </w:r>
      <w:r>
        <w:t>н</w:t>
      </w:r>
      <w:r w:rsidRPr="00697417">
        <w:t xml:space="preserve"> прекращается.</w:t>
      </w:r>
    </w:p>
    <w:p w:rsidR="00A0121B" w:rsidRDefault="00A0121B" w:rsidP="00A0121B">
      <w:pPr>
        <w:pStyle w:val="20"/>
      </w:pPr>
      <w:bookmarkStart w:id="27" w:name="_Toc112943617"/>
      <w:r>
        <w:t>Обработка ПДн посетителей сайта</w:t>
      </w:r>
      <w:bookmarkEnd w:id="27"/>
    </w:p>
    <w:p w:rsidR="00A0121B" w:rsidRDefault="00A0121B" w:rsidP="00A0121B">
      <w:pPr>
        <w:pStyle w:val="21"/>
      </w:pPr>
      <w:r>
        <w:t>Обработка сведений о посетителях сайта Компании осуществляется с использованием сервиса «</w:t>
      </w:r>
      <w:r w:rsidR="003F541F">
        <w:t>_____________</w:t>
      </w:r>
      <w:r>
        <w:t>» строго в соответствии с размещенными на сайте правилами пользования.</w:t>
      </w:r>
    </w:p>
    <w:p w:rsidR="00A0121B" w:rsidRDefault="00A0121B" w:rsidP="00A0121B">
      <w:pPr>
        <w:pStyle w:val="21"/>
      </w:pPr>
      <w:r>
        <w:t xml:space="preserve">При входе посетителя на сайт Компании о нем в автоматическом режиме собираются следующие технические сведения: </w:t>
      </w:r>
    </w:p>
    <w:p w:rsidR="00A0121B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6D2BA5">
        <w:t xml:space="preserve">IP-адрес </w:t>
      </w:r>
      <w:r>
        <w:t>устройства посетителя;</w:t>
      </w:r>
    </w:p>
    <w:p w:rsidR="00A0121B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6D2BA5">
        <w:t>дата и время посещения</w:t>
      </w:r>
      <w:r>
        <w:t>;</w:t>
      </w:r>
    </w:p>
    <w:p w:rsidR="00A0121B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6D2BA5">
        <w:t xml:space="preserve">тип браузера </w:t>
      </w:r>
      <w:r>
        <w:t xml:space="preserve">и </w:t>
      </w:r>
      <w:r w:rsidRPr="006D2BA5">
        <w:t>операционной системы</w:t>
      </w:r>
      <w:r>
        <w:t>;</w:t>
      </w:r>
    </w:p>
    <w:p w:rsidR="00A0121B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6D2BA5">
        <w:lastRenderedPageBreak/>
        <w:t xml:space="preserve">модель </w:t>
      </w:r>
      <w:r>
        <w:t xml:space="preserve">и тип </w:t>
      </w:r>
      <w:r w:rsidRPr="006D2BA5">
        <w:t>устройства</w:t>
      </w:r>
      <w:r>
        <w:t>.</w:t>
      </w:r>
    </w:p>
    <w:p w:rsidR="00A0121B" w:rsidRDefault="00A0121B" w:rsidP="00A0121B">
      <w:pPr>
        <w:pStyle w:val="21"/>
      </w:pPr>
      <w:r>
        <w:t>Все собираемые сведения о пользователях сайта обрабатываются исключительно с целью анализа</w:t>
      </w:r>
      <w:r w:rsidRPr="0061103A">
        <w:t xml:space="preserve"> посещаемости сайта Компании</w:t>
      </w:r>
      <w:r>
        <w:t xml:space="preserve">. При этом </w:t>
      </w:r>
      <w:r w:rsidRPr="0061103A">
        <w:t>сопоставление получаемых данных с конкретным лицом</w:t>
      </w:r>
      <w:r>
        <w:t xml:space="preserve"> не осуществляется.</w:t>
      </w:r>
    </w:p>
    <w:p w:rsidR="00A0121B" w:rsidRDefault="00A0121B" w:rsidP="00A0121B">
      <w:pPr>
        <w:pStyle w:val="21"/>
      </w:pPr>
      <w:r>
        <w:t>Компания обеспечивает конфиденциальность сведений о посетителях сайта и не осуществляет их передачу третьим лицам за исключением случаев, предусмотренных законодательством РФ.</w:t>
      </w:r>
    </w:p>
    <w:p w:rsidR="00A0121B" w:rsidRDefault="00A0121B" w:rsidP="003F541F">
      <w:pPr>
        <w:pStyle w:val="21"/>
        <w:numPr>
          <w:ilvl w:val="0"/>
          <w:numId w:val="0"/>
        </w:numPr>
        <w:ind w:left="595"/>
      </w:pPr>
    </w:p>
    <w:p w:rsidR="00A0121B" w:rsidRPr="005710DE" w:rsidRDefault="00A0121B" w:rsidP="00A0121B">
      <w:pPr>
        <w:pStyle w:val="12"/>
      </w:pPr>
      <w:bookmarkStart w:id="28" w:name="_Toc487060521"/>
      <w:bookmarkStart w:id="29" w:name="_Toc112943618"/>
      <w:bookmarkEnd w:id="25"/>
      <w:bookmarkEnd w:id="28"/>
      <w:r w:rsidRPr="005710DE">
        <w:lastRenderedPageBreak/>
        <w:t>Порядок взаимодействия с государственными органами</w:t>
      </w:r>
      <w:bookmarkEnd w:id="29"/>
      <w:r w:rsidRPr="005710DE">
        <w:t xml:space="preserve"> </w:t>
      </w:r>
    </w:p>
    <w:p w:rsidR="00A0121B" w:rsidRDefault="00A0121B" w:rsidP="00A0121B">
      <w:pPr>
        <w:pStyle w:val="13"/>
      </w:pPr>
      <w:r w:rsidRPr="005710DE">
        <w:t xml:space="preserve">В установленных федеральным законодательством случаях Компания обязана предоставлять информацию, содержащую обрабатываемые ПДн, по мотивированному запросу уполномоченных органов государственной власти по вопросам их компетенции. </w:t>
      </w:r>
    </w:p>
    <w:p w:rsidR="00A0121B" w:rsidRPr="005710DE" w:rsidRDefault="00A0121B" w:rsidP="00A0121B">
      <w:pPr>
        <w:pStyle w:val="13"/>
      </w:pPr>
      <w:r w:rsidRPr="005710DE">
        <w:t xml:space="preserve">По запросу уполномоченного органа по защите прав субъектов ПДн </w:t>
      </w:r>
      <w:r w:rsidRPr="00470C8B">
        <w:t>Руководитель службы внутреннего контроля</w:t>
      </w:r>
      <w:r>
        <w:rPr>
          <w:sz w:val="16"/>
          <w:szCs w:val="16"/>
        </w:rPr>
        <w:t xml:space="preserve"> </w:t>
      </w:r>
      <w:r w:rsidRPr="005710DE">
        <w:t>оце</w:t>
      </w:r>
      <w:r>
        <w:t>нивает обоснованность запроса и</w:t>
      </w:r>
      <w:r w:rsidRPr="005710DE">
        <w:t xml:space="preserve"> согласовыва</w:t>
      </w:r>
      <w:r>
        <w:t>е</w:t>
      </w:r>
      <w:r w:rsidRPr="005710DE">
        <w:t>т ответ</w:t>
      </w:r>
      <w:r>
        <w:t xml:space="preserve"> с учетом сроков, установленных</w:t>
      </w:r>
      <w:r w:rsidRPr="005710DE">
        <w:rPr>
          <w:b/>
        </w:rPr>
        <w:t xml:space="preserve"> </w:t>
      </w:r>
      <w:r w:rsidRPr="006B5026">
        <w:t>уполномоченным органом</w:t>
      </w:r>
      <w:r w:rsidRPr="005710DE">
        <w:t>.</w:t>
      </w:r>
    </w:p>
    <w:p w:rsidR="00A0121B" w:rsidRPr="005710DE" w:rsidRDefault="00A0121B" w:rsidP="00A0121B">
      <w:pPr>
        <w:pStyle w:val="13"/>
      </w:pPr>
      <w:r w:rsidRPr="005710DE">
        <w:t xml:space="preserve">При получении правомерного требования об исправлении выявленных нарушений, нарушение устраняется </w:t>
      </w:r>
      <w:r w:rsidRPr="00470C8B">
        <w:t>Руководител</w:t>
      </w:r>
      <w:r>
        <w:t>ем</w:t>
      </w:r>
      <w:r w:rsidRPr="00470C8B">
        <w:t xml:space="preserve"> службы внутреннего контроля</w:t>
      </w:r>
      <w:r>
        <w:t xml:space="preserve"> при необходимости с привлечением иных работников Компании (например</w:t>
      </w:r>
      <w:r w:rsidRPr="005710DE">
        <w:t>, если нарушения связаны с удалением, уточнением ПДн, а также с техническими вопросами обеспечения безопасности ПДн</w:t>
      </w:r>
      <w:r>
        <w:t>)</w:t>
      </w:r>
      <w:r w:rsidRPr="005710DE">
        <w:t>.</w:t>
      </w:r>
    </w:p>
    <w:p w:rsidR="00A0121B" w:rsidRPr="005710DE" w:rsidRDefault="00A0121B" w:rsidP="00A0121B">
      <w:pPr>
        <w:pStyle w:val="13"/>
      </w:pPr>
      <w:r w:rsidRPr="005710DE">
        <w:t>Запросы на предоставление доступа к обрабатываемым ПДн могут быть обжалованы в судебном порядке в соответствии с законодательством Российской Федерации.</w:t>
      </w:r>
    </w:p>
    <w:bookmarkEnd w:id="18"/>
    <w:p w:rsidR="00A0121B" w:rsidRPr="005710DE" w:rsidRDefault="00A0121B" w:rsidP="00A0121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</w:p>
    <w:p w:rsidR="00A0121B" w:rsidRPr="00962528" w:rsidRDefault="00A0121B" w:rsidP="00A0121B">
      <w:pPr>
        <w:pStyle w:val="12"/>
      </w:pPr>
      <w:bookmarkStart w:id="30" w:name="_Toc235348549"/>
      <w:bookmarkStart w:id="31" w:name="_Toc112943619"/>
      <w:r w:rsidRPr="00962528">
        <w:lastRenderedPageBreak/>
        <w:t xml:space="preserve">Организация внутреннего контроля обработки и обеспечения безопасности </w:t>
      </w:r>
      <w:bookmarkEnd w:id="30"/>
      <w:r>
        <w:t>ПДн</w:t>
      </w:r>
      <w:bookmarkEnd w:id="31"/>
    </w:p>
    <w:p w:rsidR="00A0121B" w:rsidRDefault="00A0121B" w:rsidP="00A0121B">
      <w:pPr>
        <w:pStyle w:val="13"/>
      </w:pPr>
      <w:r w:rsidRPr="005710DE">
        <w:t xml:space="preserve">Организация внутреннего контроля </w:t>
      </w:r>
      <w:r w:rsidRPr="00931FCE">
        <w:t xml:space="preserve">соответствия обработки персональных данных </w:t>
      </w:r>
    </w:p>
    <w:p w:rsidR="00A0121B" w:rsidRDefault="00A0121B" w:rsidP="00A0121B">
      <w:pPr>
        <w:pStyle w:val="ae"/>
        <w:tabs>
          <w:tab w:val="clear" w:pos="2269"/>
          <w:tab w:val="num" w:pos="595"/>
        </w:tabs>
        <w:ind w:left="0"/>
      </w:pPr>
      <w:r>
        <w:t>требованиям Ф</w:t>
      </w:r>
      <w:r w:rsidRPr="002638B3">
        <w:t xml:space="preserve">едерального закона </w:t>
      </w:r>
      <w:r>
        <w:t xml:space="preserve">РФ </w:t>
      </w:r>
      <w:r w:rsidRPr="002638B3">
        <w:t>от 27 июля 2006 года №152</w:t>
      </w:r>
      <w:r>
        <w:noBreakHyphen/>
      </w:r>
      <w:r w:rsidRPr="002638B3">
        <w:t xml:space="preserve">ФЗ </w:t>
      </w:r>
      <w:r>
        <w:t>«</w:t>
      </w:r>
      <w:r w:rsidRPr="002638B3">
        <w:t>О</w:t>
      </w:r>
      <w:r>
        <w:t> </w:t>
      </w:r>
      <w:r w:rsidRPr="002638B3">
        <w:t>персональных данных</w:t>
      </w:r>
      <w:r>
        <w:t>» и</w:t>
      </w:r>
      <w:r w:rsidRPr="00931FCE">
        <w:t xml:space="preserve"> принятым в соответствии с ним нормативным правовым актам, </w:t>
      </w:r>
    </w:p>
    <w:p w:rsidR="00A0121B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931FCE">
        <w:t xml:space="preserve">требованиям к защите персональных данных, </w:t>
      </w:r>
    </w:p>
    <w:p w:rsidR="00A0121B" w:rsidRDefault="00A0121B" w:rsidP="00A0121B">
      <w:pPr>
        <w:pStyle w:val="ae"/>
        <w:tabs>
          <w:tab w:val="clear" w:pos="2269"/>
          <w:tab w:val="num" w:pos="595"/>
        </w:tabs>
        <w:ind w:left="0"/>
      </w:pPr>
      <w:r>
        <w:t>П</w:t>
      </w:r>
      <w:r w:rsidRPr="00931FCE">
        <w:t>олитике в отношении обработки персональных данных</w:t>
      </w:r>
      <w:r>
        <w:t xml:space="preserve"> ООО «________»</w:t>
      </w:r>
      <w:r w:rsidRPr="00931FCE">
        <w:t xml:space="preserve">, </w:t>
      </w:r>
    </w:p>
    <w:p w:rsidR="00A0121B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931FCE">
        <w:t xml:space="preserve">локальным актам </w:t>
      </w:r>
      <w:r>
        <w:t xml:space="preserve">ООО «________» </w:t>
      </w:r>
    </w:p>
    <w:p w:rsidR="00A0121B" w:rsidRPr="005710DE" w:rsidRDefault="00A0121B" w:rsidP="00A0121B">
      <w:pPr>
        <w:pStyle w:val="13"/>
        <w:numPr>
          <w:ilvl w:val="0"/>
          <w:numId w:val="0"/>
        </w:numPr>
        <w:ind w:firstLine="567"/>
      </w:pPr>
      <w:r w:rsidRPr="005710DE">
        <w:t>осуществляется в целях оценки фактического состояния защищенности ПДн, своевременного реагирования на нарушения установленного порядка их обработки, а также в целях совершенствования этого порядка и обеспечения его соблюдения.</w:t>
      </w:r>
    </w:p>
    <w:p w:rsidR="00A0121B" w:rsidRPr="005710DE" w:rsidRDefault="00A0121B" w:rsidP="00A0121B">
      <w:pPr>
        <w:pStyle w:val="13"/>
      </w:pPr>
      <w:r w:rsidRPr="005710DE">
        <w:t xml:space="preserve">Мероприятия по осуществлению внутреннего контроля </w:t>
      </w:r>
      <w:r w:rsidRPr="00931FCE">
        <w:t xml:space="preserve">соответствия обработки </w:t>
      </w:r>
      <w:r w:rsidRPr="005710DE">
        <w:t>и обеспечения безопасности ПДн направлены на решение следующих задач:</w:t>
      </w:r>
    </w:p>
    <w:p w:rsidR="00A0121B" w:rsidRPr="005710DE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5710DE">
        <w:t>Обеспечение соблюдения работниками Компании требований настоящего Положения и нормативно-правовых актов, регулирующих сферу персональных данных;</w:t>
      </w:r>
    </w:p>
    <w:p w:rsidR="00A0121B" w:rsidRPr="005710DE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5710DE">
        <w:t>Оценка компетентности персонала, задействованного в обработке ПДн;</w:t>
      </w:r>
    </w:p>
    <w:p w:rsidR="00A0121B" w:rsidRPr="005710DE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5710DE">
        <w:t>Обеспечение работоспособности и эффективности технических средств ИСПДн и средств защиты ПДн, их соответствия требованиям уполномоченных органов исполнительной власти по вопросам безопасности ПДн;</w:t>
      </w:r>
    </w:p>
    <w:p w:rsidR="00A0121B" w:rsidRPr="005710DE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5710DE">
        <w:t>Выявление нарушений установленного порядка обработки ПДн и своевременное предотвращение негативных последствий таких нарушений;</w:t>
      </w:r>
    </w:p>
    <w:p w:rsidR="00A0121B" w:rsidRPr="005710DE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5710DE">
        <w:t>Принятие корректирующих мер, направленных на устранение выявленных нарушений, как в порядке обработки ПДн, так и в работе технических средств ИСПДн;</w:t>
      </w:r>
    </w:p>
    <w:p w:rsidR="00A0121B" w:rsidRPr="005710DE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5710DE">
        <w:t>Разработка рекомендаций по совершенствованию порядка обработки и обеспечения безопасности ПДн по результатам контрольных мероприятий;</w:t>
      </w:r>
    </w:p>
    <w:p w:rsidR="00A0121B" w:rsidRPr="005710DE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5710DE">
        <w:t>Осуществление контроля за исполнением рекомендаций и указаний по устранению нарушений.</w:t>
      </w:r>
    </w:p>
    <w:p w:rsidR="00A0121B" w:rsidRPr="005710DE" w:rsidRDefault="00A0121B" w:rsidP="00A0121B">
      <w:pPr>
        <w:pStyle w:val="13"/>
      </w:pPr>
      <w:r w:rsidRPr="005710DE">
        <w:t>Результаты контрольных мероприятий являются основанием для разработки рекомендаций по совершенствованию порядка обработки и обеспечения безопасности ПДн, по модернизации технических средств ИСПДн и средств защиты ПДн, по обучению и повышению компетентности персонала, задействованного в обработке ПДн.</w:t>
      </w:r>
    </w:p>
    <w:p w:rsidR="00A0121B" w:rsidRPr="005710DE" w:rsidRDefault="00A0121B" w:rsidP="00A0121B">
      <w:pPr>
        <w:pStyle w:val="13"/>
      </w:pPr>
      <w:r w:rsidRPr="005710DE">
        <w:t xml:space="preserve">Мероприятия по организации внутреннего контроля обработки и обеспечения безопасности ПДн возлагаются на уполномоченных </w:t>
      </w:r>
      <w:r w:rsidRPr="00F162E8">
        <w:t>Директор</w:t>
      </w:r>
      <w:r>
        <w:t>а</w:t>
      </w:r>
      <w:r w:rsidRPr="00F162E8">
        <w:t xml:space="preserve"> департамента информационных технологий</w:t>
      </w:r>
      <w:r>
        <w:t xml:space="preserve">, </w:t>
      </w:r>
      <w:r w:rsidRPr="00F162E8">
        <w:t>Руководител</w:t>
      </w:r>
      <w:r>
        <w:t>я</w:t>
      </w:r>
      <w:r w:rsidRPr="00F162E8">
        <w:t xml:space="preserve"> службы внутреннего контроля</w:t>
      </w:r>
      <w:r>
        <w:t xml:space="preserve">, </w:t>
      </w:r>
      <w:r w:rsidRPr="00F162E8">
        <w:t>Начальник</w:t>
      </w:r>
      <w:r>
        <w:t>а</w:t>
      </w:r>
      <w:r w:rsidRPr="00F162E8">
        <w:t xml:space="preserve"> юридического отдела</w:t>
      </w:r>
      <w:r>
        <w:t>,</w:t>
      </w:r>
      <w:r w:rsidRPr="00F162E8">
        <w:t xml:space="preserve"> </w:t>
      </w:r>
      <w:r>
        <w:t>администраторов безопасности ИСПДн в частях их касающихся</w:t>
      </w:r>
      <w:r w:rsidRPr="005710DE">
        <w:t>.</w:t>
      </w:r>
    </w:p>
    <w:p w:rsidR="00A0121B" w:rsidRPr="005710DE" w:rsidRDefault="00A0121B" w:rsidP="00A0121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</w:p>
    <w:p w:rsidR="00A0121B" w:rsidRPr="005710DE" w:rsidRDefault="00A0121B" w:rsidP="00A0121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</w:p>
    <w:p w:rsidR="00A0121B" w:rsidRPr="005710DE" w:rsidRDefault="00A0121B" w:rsidP="00A0121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</w:p>
    <w:p w:rsidR="00A0121B" w:rsidRPr="00C819FF" w:rsidRDefault="00A0121B" w:rsidP="00A0121B">
      <w:pPr>
        <w:pStyle w:val="12"/>
      </w:pPr>
      <w:bookmarkStart w:id="32" w:name="_Toc112943620"/>
      <w:r w:rsidRPr="00C819FF">
        <w:lastRenderedPageBreak/>
        <w:t xml:space="preserve">Порядок проведения разбирательств в отношении инцидентов, связанных </w:t>
      </w:r>
      <w:r>
        <w:t xml:space="preserve">обработкой </w:t>
      </w:r>
      <w:r w:rsidRPr="00C819FF">
        <w:t>ПДн</w:t>
      </w:r>
      <w:bookmarkEnd w:id="32"/>
      <w:r w:rsidRPr="00C819FF">
        <w:t xml:space="preserve"> </w:t>
      </w:r>
    </w:p>
    <w:p w:rsidR="00A0121B" w:rsidRPr="005710DE" w:rsidRDefault="00A0121B" w:rsidP="00A0121B">
      <w:pPr>
        <w:pStyle w:val="13"/>
      </w:pPr>
      <w:r w:rsidRPr="005710DE">
        <w:t>Основания для проведения разбирательств:</w:t>
      </w:r>
    </w:p>
    <w:p w:rsidR="00A0121B" w:rsidRPr="005710DE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5710DE">
        <w:t xml:space="preserve"> запрос </w:t>
      </w:r>
      <w:r>
        <w:t xml:space="preserve">/ </w:t>
      </w:r>
      <w:r w:rsidRPr="005710DE">
        <w:t xml:space="preserve">претензия </w:t>
      </w:r>
      <w:r>
        <w:t xml:space="preserve">/ </w:t>
      </w:r>
      <w:r w:rsidRPr="005710DE">
        <w:t>обращение субъекта персональных данных;</w:t>
      </w:r>
    </w:p>
    <w:p w:rsidR="00A0121B" w:rsidRPr="005710DE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5710DE">
        <w:t xml:space="preserve"> запрос </w:t>
      </w:r>
      <w:r>
        <w:t xml:space="preserve">/ </w:t>
      </w:r>
      <w:r w:rsidRPr="005710DE">
        <w:t xml:space="preserve">предписание со стороны государственного </w:t>
      </w:r>
      <w:r>
        <w:t xml:space="preserve">/ </w:t>
      </w:r>
      <w:r w:rsidRPr="005710DE">
        <w:t>регулирующего органа;</w:t>
      </w:r>
    </w:p>
    <w:p w:rsidR="00A0121B" w:rsidRPr="005710DE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5710DE">
        <w:t xml:space="preserve"> сообщение от сотрудника Компании или ее партнера/контрагента о фактическом или потенциальном нарушении в отношении порядка обработки или конфиденциальности персональных данных;</w:t>
      </w:r>
    </w:p>
    <w:p w:rsidR="00A0121B" w:rsidRPr="005710DE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5710DE">
        <w:t xml:space="preserve"> распоряжение Генерального директора;</w:t>
      </w:r>
    </w:p>
    <w:p w:rsidR="00A0121B" w:rsidRPr="005710DE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5710DE">
        <w:t xml:space="preserve"> иные основания в соответствии с требованиями законодательства.</w:t>
      </w:r>
    </w:p>
    <w:p w:rsidR="00A0121B" w:rsidRPr="00C819FF" w:rsidRDefault="00A0121B" w:rsidP="00A0121B">
      <w:pPr>
        <w:pStyle w:val="13"/>
      </w:pPr>
      <w:r w:rsidRPr="00C819FF">
        <w:t>Предмет разбирательств:</w:t>
      </w:r>
    </w:p>
    <w:p w:rsidR="00A0121B" w:rsidRPr="00C819FF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C819FF">
        <w:t xml:space="preserve"> инциденты, связанные с несанкционированным распространением ПДн и несоблюдением правил настоящего Положения;</w:t>
      </w:r>
    </w:p>
    <w:p w:rsidR="00A0121B" w:rsidRPr="00C819FF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C819FF">
        <w:t xml:space="preserve"> факты несоблюдения условий хранения носителей персональных данных, а также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данных.</w:t>
      </w:r>
    </w:p>
    <w:p w:rsidR="00A0121B" w:rsidRPr="00C819FF" w:rsidRDefault="00A0121B" w:rsidP="00A0121B">
      <w:pPr>
        <w:pStyle w:val="13"/>
      </w:pPr>
      <w:r>
        <w:t>Лица</w:t>
      </w:r>
      <w:r w:rsidRPr="00C819FF">
        <w:t xml:space="preserve">, осуществляющие проведение разбирательства (в пределах функциональных обязанностей и зоны ответственности): </w:t>
      </w:r>
    </w:p>
    <w:p w:rsidR="00A0121B" w:rsidRDefault="00A0121B" w:rsidP="00A0121B">
      <w:pPr>
        <w:pStyle w:val="ae"/>
        <w:tabs>
          <w:tab w:val="clear" w:pos="2269"/>
          <w:tab w:val="num" w:pos="595"/>
        </w:tabs>
        <w:ind w:left="0"/>
      </w:pPr>
      <w:r>
        <w:t>Лицо, ответственное за организацию обработки ПДн (р</w:t>
      </w:r>
      <w:r w:rsidRPr="00090DF1">
        <w:t>уководитель службы внутреннего контроля</w:t>
      </w:r>
      <w:r>
        <w:t>)</w:t>
      </w:r>
      <w:r w:rsidRPr="00C819FF">
        <w:t>;</w:t>
      </w:r>
    </w:p>
    <w:p w:rsidR="00A0121B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090DF1">
        <w:t>Начальник юридического отдела</w:t>
      </w:r>
      <w:r>
        <w:t>;</w:t>
      </w:r>
    </w:p>
    <w:p w:rsidR="00A0121B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090DF1">
        <w:t>Директор департамента информационных технологий</w:t>
      </w:r>
      <w:r>
        <w:t>;</w:t>
      </w:r>
    </w:p>
    <w:p w:rsidR="00A0121B" w:rsidRDefault="00A0121B" w:rsidP="00A0121B">
      <w:pPr>
        <w:pStyle w:val="ae"/>
        <w:tabs>
          <w:tab w:val="clear" w:pos="2269"/>
          <w:tab w:val="num" w:pos="595"/>
        </w:tabs>
        <w:ind w:left="0"/>
      </w:pPr>
      <w:r>
        <w:t>Администраторы безопасности ИСПДн;</w:t>
      </w:r>
    </w:p>
    <w:p w:rsidR="00A0121B" w:rsidRDefault="00A0121B" w:rsidP="00A0121B">
      <w:pPr>
        <w:pStyle w:val="ae"/>
        <w:tabs>
          <w:tab w:val="clear" w:pos="2269"/>
          <w:tab w:val="num" w:pos="595"/>
        </w:tabs>
        <w:ind w:left="0"/>
      </w:pPr>
      <w:r>
        <w:t>Генеральный директор (при необходимости);</w:t>
      </w:r>
    </w:p>
    <w:p w:rsidR="00A0121B" w:rsidRPr="00C819FF" w:rsidRDefault="00A0121B" w:rsidP="00A0121B">
      <w:pPr>
        <w:pStyle w:val="13"/>
      </w:pPr>
      <w:r w:rsidRPr="00C819FF">
        <w:t>Результаты расследования</w:t>
      </w:r>
    </w:p>
    <w:p w:rsidR="00A0121B" w:rsidRPr="005710DE" w:rsidRDefault="00A0121B" w:rsidP="00A0121B">
      <w:pPr>
        <w:pStyle w:val="aff"/>
      </w:pPr>
      <w:r w:rsidRPr="005710DE">
        <w:t xml:space="preserve">По окончании разбирательства ответственные </w:t>
      </w:r>
      <w:r>
        <w:t>лица</w:t>
      </w:r>
      <w:r w:rsidRPr="005710DE">
        <w:t>, имеющие отношение к осуществлению разбирательств:</w:t>
      </w:r>
    </w:p>
    <w:p w:rsidR="00A0121B" w:rsidRPr="00C819FF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C819FF">
        <w:t xml:space="preserve"> информируют Генерального директора о результатах;</w:t>
      </w:r>
    </w:p>
    <w:p w:rsidR="00A0121B" w:rsidRPr="00C819FF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C819FF">
        <w:t xml:space="preserve"> предоставляют свои рекомендации относительно дальнейших действий и мер для ликвидации нарушений, а также для уменьшения / предотвращения риска возникновения подобных ситуаций в будущем;</w:t>
      </w:r>
    </w:p>
    <w:p w:rsidR="00A0121B" w:rsidRPr="00C819FF" w:rsidRDefault="00A0121B" w:rsidP="00A0121B">
      <w:pPr>
        <w:pStyle w:val="ae"/>
        <w:tabs>
          <w:tab w:val="clear" w:pos="2269"/>
          <w:tab w:val="num" w:pos="595"/>
        </w:tabs>
        <w:ind w:left="0"/>
      </w:pPr>
      <w:r>
        <w:t>о</w:t>
      </w:r>
      <w:r w:rsidRPr="00C819FF">
        <w:t xml:space="preserve">существляют иные необходимые действия в соответствии с требованиями законодательства и/или </w:t>
      </w:r>
      <w:r>
        <w:t>внутренних нормативных документов Компании</w:t>
      </w:r>
      <w:r w:rsidRPr="00C819FF">
        <w:t xml:space="preserve">. </w:t>
      </w:r>
    </w:p>
    <w:p w:rsidR="00A0121B" w:rsidRPr="001E5ACE" w:rsidRDefault="00A0121B" w:rsidP="00A0121B">
      <w:pPr>
        <w:pStyle w:val="12"/>
      </w:pPr>
      <w:bookmarkStart w:id="33" w:name="_Toc112943621"/>
      <w:r w:rsidRPr="001E5ACE">
        <w:lastRenderedPageBreak/>
        <w:t>Ответственность</w:t>
      </w:r>
      <w:bookmarkEnd w:id="33"/>
    </w:p>
    <w:p w:rsidR="00A0121B" w:rsidRPr="001E5ACE" w:rsidRDefault="00A0121B" w:rsidP="00A0121B">
      <w:pPr>
        <w:pStyle w:val="13"/>
      </w:pPr>
      <w:r>
        <w:t>Компания</w:t>
      </w:r>
      <w:r w:rsidRPr="001E5ACE">
        <w:t xml:space="preserve"> несет ответственность за обеспечение конфиденциальности ПДн, а также соблюдение прав и свобод субъектов ПДн в отношении их ПДн, в том числе прав на неприкосновенность частной жизни, личную и семейную тайну.</w:t>
      </w:r>
    </w:p>
    <w:p w:rsidR="00A0121B" w:rsidRPr="001E5ACE" w:rsidRDefault="00A0121B" w:rsidP="00A0121B">
      <w:pPr>
        <w:pStyle w:val="13"/>
      </w:pPr>
      <w:r w:rsidRPr="001E5ACE">
        <w:t>Работники Компании несут персональную ответственность за соблюдение требований по обработке и обеспечению безопасности ПДн, установленных настоящим Положением, в соответствии с законодательством Российской Федерации.</w:t>
      </w:r>
    </w:p>
    <w:p w:rsidR="00A0121B" w:rsidRPr="001E5ACE" w:rsidRDefault="00A0121B" w:rsidP="00A0121B">
      <w:pPr>
        <w:pStyle w:val="13"/>
      </w:pPr>
      <w:r w:rsidRPr="001E5ACE">
        <w:t>Работник Компании может быть привлечен к ответственности в случае нарушения норм, регулирующих получение, обработку и защиту персональных данных, включая: </w:t>
      </w:r>
    </w:p>
    <w:p w:rsidR="00A0121B" w:rsidRPr="001E5ACE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1E5ACE">
        <w:t xml:space="preserve">умышленное или неосторожное раскрытие ПДн; </w:t>
      </w:r>
    </w:p>
    <w:p w:rsidR="00A0121B" w:rsidRPr="001E5ACE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1E5ACE">
        <w:t>утрату материальных носителей ПДн;</w:t>
      </w:r>
    </w:p>
    <w:p w:rsidR="00A0121B" w:rsidRPr="001E5ACE" w:rsidRDefault="00A0121B" w:rsidP="00A0121B">
      <w:pPr>
        <w:pStyle w:val="ae"/>
        <w:tabs>
          <w:tab w:val="clear" w:pos="2269"/>
          <w:tab w:val="num" w:pos="595"/>
        </w:tabs>
        <w:ind w:left="0"/>
      </w:pPr>
      <w:r w:rsidRPr="001E5ACE">
        <w:t>нарушение требований настоящего Положения и других внутренних локальных актов Компании, регламентирующих вопросы доступа и работы с ПДн и их обработки.</w:t>
      </w:r>
    </w:p>
    <w:p w:rsidR="00A0121B" w:rsidRPr="001E5ACE" w:rsidRDefault="00A0121B" w:rsidP="00A0121B">
      <w:pPr>
        <w:pStyle w:val="13"/>
      </w:pPr>
      <w:r w:rsidRPr="001E5ACE">
        <w:t>Работники Компании должны быть ознакомлены с локальными нормативными актами Компании, регламентирующими порядок обработки и защиту персональных данных, при приеме на работу, а также по мере необходимости при внесении изменений в действующие положения. Работники Компании обязаны обеспечить самостоятельное ознакомление с локальными нормативными актами, размещенными на внутреннем сетевом ресурсе Компании, а также изменениями в указанные акты.</w:t>
      </w:r>
    </w:p>
    <w:p w:rsidR="00A0121B" w:rsidRPr="001E5ACE" w:rsidRDefault="00A0121B" w:rsidP="00A0121B">
      <w:pPr>
        <w:pStyle w:val="13"/>
      </w:pPr>
      <w:r w:rsidRPr="001E5ACE">
        <w:t>За нарушения законодательства Российской Федерации в области персональных данных, настоящего Положения и иных внутренних локальных актов Компании, касающихся обработки персональных данных субъектов, Компания (работодатель) имеет право применять дисциплинарные взыскания в соответствии с трудовым законодательством РФ.</w:t>
      </w:r>
    </w:p>
    <w:p w:rsidR="00A0121B" w:rsidRPr="001E5ACE" w:rsidRDefault="00A0121B" w:rsidP="00A0121B">
      <w:pPr>
        <w:pStyle w:val="13"/>
      </w:pPr>
      <w:r w:rsidRPr="001E5ACE">
        <w:t>Дисциплинарные взыскания могут применяться к работнику в зависимости от тяжести последствий нарушения (-ий) для Компании и (или) субъекта персональных данных, чьи права были нарушены по вине работника.</w:t>
      </w:r>
    </w:p>
    <w:p w:rsidR="00A0121B" w:rsidRPr="001E5ACE" w:rsidRDefault="00A0121B" w:rsidP="00A0121B">
      <w:pPr>
        <w:pStyle w:val="13"/>
      </w:pPr>
      <w:r w:rsidRPr="001E5ACE">
        <w:t>Также в случаях нарушения установленного порядка обработки и обеспечения безопасности ПДн, несанкционированного доступа к ПДн, раскрытия ПДн и нанесения Компании, ее работникам, клиентам и контрагентам материального или иного ущерба, вреда, убытка виновные лица несут гражданскую, уголовную, административную, - и иную, предусмотренную законодательством Российской Федерации, ответственность.</w:t>
      </w:r>
    </w:p>
    <w:p w:rsidR="00A0121B" w:rsidRDefault="00A0121B" w:rsidP="00A0121B">
      <w:pPr>
        <w:rPr>
          <w:rFonts w:ascii="Arial" w:hAnsi="Arial"/>
          <w:spacing w:val="-2"/>
          <w:szCs w:val="20"/>
        </w:rPr>
      </w:pPr>
      <w:r>
        <w:br w:type="page"/>
      </w:r>
    </w:p>
    <w:p w:rsidR="00A0121B" w:rsidRPr="008C25DE" w:rsidRDefault="00A0121B" w:rsidP="00A0121B">
      <w:pPr>
        <w:pStyle w:val="1f0"/>
        <w:keepNext/>
        <w:widowControl w:val="0"/>
        <w:numPr>
          <w:ilvl w:val="0"/>
          <w:numId w:val="64"/>
        </w:numPr>
        <w:overflowPunct w:val="0"/>
        <w:autoSpaceDE w:val="0"/>
        <w:autoSpaceDN w:val="0"/>
        <w:adjustRightInd w:val="0"/>
        <w:spacing w:after="240"/>
        <w:ind w:left="4678"/>
        <w:jc w:val="right"/>
        <w:textAlignment w:val="baseline"/>
      </w:pPr>
      <w:bookmarkStart w:id="34" w:name="_Toc316891158"/>
      <w:r>
        <w:lastRenderedPageBreak/>
        <w:t xml:space="preserve"> </w:t>
      </w:r>
      <w:bookmarkStart w:id="35" w:name="_Toc112943622"/>
      <w:r w:rsidRPr="008C25DE">
        <w:t xml:space="preserve">Шаблоны запросов субъекта </w:t>
      </w:r>
      <w:r>
        <w:t>П</w:t>
      </w:r>
      <w:r w:rsidRPr="008C25DE">
        <w:t>Дн</w:t>
      </w:r>
      <w:bookmarkEnd w:id="34"/>
      <w:bookmarkEnd w:id="35"/>
    </w:p>
    <w:tbl>
      <w:tblPr>
        <w:tblpPr w:leftFromText="180" w:rightFromText="180" w:vertAnchor="page" w:horzAnchor="margin" w:tblpX="40" w:tblpY="13555"/>
        <w:tblW w:w="9747" w:type="dxa"/>
        <w:tblLook w:val="01E0" w:firstRow="1" w:lastRow="1" w:firstColumn="1" w:lastColumn="1" w:noHBand="0" w:noVBand="0"/>
      </w:tblPr>
      <w:tblGrid>
        <w:gridCol w:w="3652"/>
        <w:gridCol w:w="1008"/>
        <w:gridCol w:w="5087"/>
      </w:tblGrid>
      <w:tr w:rsidR="00A0121B" w:rsidRPr="008629FD" w:rsidTr="00A0121B">
        <w:trPr>
          <w:trHeight w:val="699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5087" w:type="dxa"/>
            <w:tcBorders>
              <w:bottom w:val="single" w:sz="4" w:space="0" w:color="auto"/>
            </w:tcBorders>
            <w:vAlign w:val="bottom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</w:tr>
      <w:tr w:rsidR="00A0121B" w:rsidRPr="008629FD" w:rsidTr="00A0121B">
        <w:trPr>
          <w:trHeight w:val="352"/>
        </w:trPr>
        <w:tc>
          <w:tcPr>
            <w:tcW w:w="3652" w:type="dxa"/>
            <w:tcBorders>
              <w:top w:val="single" w:sz="4" w:space="0" w:color="auto"/>
            </w:tcBorders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(дата)</w:t>
            </w:r>
          </w:p>
        </w:tc>
        <w:tc>
          <w:tcPr>
            <w:tcW w:w="1008" w:type="dxa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5087" w:type="dxa"/>
            <w:tcBorders>
              <w:top w:val="single" w:sz="4" w:space="0" w:color="auto"/>
            </w:tcBorders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(подпись)                (расшифровка подписи)</w:t>
            </w:r>
          </w:p>
        </w:tc>
      </w:tr>
    </w:tbl>
    <w:p w:rsidR="00A0121B" w:rsidRPr="008629FD" w:rsidRDefault="00A0121B" w:rsidP="003F541F">
      <w:pPr>
        <w:pStyle w:val="1f1"/>
        <w:keepNext w:val="0"/>
        <w:numPr>
          <w:ilvl w:val="1"/>
          <w:numId w:val="64"/>
        </w:numPr>
        <w:spacing w:before="120"/>
        <w:ind w:left="0"/>
        <w:jc w:val="left"/>
      </w:pPr>
      <w:bookmarkStart w:id="36" w:name="_Toc316891159"/>
      <w:bookmarkStart w:id="37" w:name="_Toc112943623"/>
      <w:r w:rsidRPr="008629FD">
        <w:t>Запрос на предоставление сведений об операторе</w:t>
      </w:r>
      <w:bookmarkEnd w:id="36"/>
      <w:bookmarkEnd w:id="37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3"/>
        <w:gridCol w:w="489"/>
        <w:gridCol w:w="200"/>
        <w:gridCol w:w="2740"/>
        <w:gridCol w:w="336"/>
        <w:gridCol w:w="1491"/>
        <w:gridCol w:w="3760"/>
      </w:tblGrid>
      <w:tr w:rsidR="00A0121B" w:rsidRPr="008629FD" w:rsidTr="00A0121B">
        <w:trPr>
          <w:trHeight w:val="272"/>
        </w:trPr>
        <w:tc>
          <w:tcPr>
            <w:tcW w:w="3969" w:type="dxa"/>
            <w:gridSpan w:val="4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5631" w:type="dxa"/>
            <w:gridSpan w:val="3"/>
          </w:tcPr>
          <w:p w:rsidR="00A0121B" w:rsidRPr="008629FD" w:rsidRDefault="00A0121B" w:rsidP="00A0121B">
            <w:pPr>
              <w:rPr>
                <w:rFonts w:ascii="Arial" w:hAnsi="Arial" w:cs="Arial"/>
                <w:sz w:val="32"/>
                <w:szCs w:val="32"/>
              </w:rPr>
            </w:pPr>
            <w:r w:rsidRPr="008629FD">
              <w:rPr>
                <w:rFonts w:ascii="Arial" w:hAnsi="Arial" w:cs="Arial"/>
              </w:rPr>
              <w:t>Оператору персональных данных:</w:t>
            </w:r>
          </w:p>
        </w:tc>
      </w:tr>
      <w:tr w:rsidR="00A0121B" w:rsidRPr="008629FD" w:rsidTr="00A0121B">
        <w:trPr>
          <w:trHeight w:val="351"/>
        </w:trPr>
        <w:tc>
          <w:tcPr>
            <w:tcW w:w="3969" w:type="dxa"/>
            <w:gridSpan w:val="4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5631" w:type="dxa"/>
            <w:gridSpan w:val="3"/>
            <w:vAlign w:val="bottom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Адрес:</w:t>
            </w:r>
          </w:p>
        </w:tc>
      </w:tr>
      <w:tr w:rsidR="00A0121B" w:rsidRPr="008629FD" w:rsidTr="00A0121B">
        <w:trPr>
          <w:trHeight w:val="261"/>
        </w:trPr>
        <w:tc>
          <w:tcPr>
            <w:tcW w:w="9600" w:type="dxa"/>
            <w:gridSpan w:val="7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</w:tr>
      <w:tr w:rsidR="00A0121B" w:rsidRPr="008629FD" w:rsidTr="00A0121B">
        <w:tc>
          <w:tcPr>
            <w:tcW w:w="513" w:type="dxa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От</w:t>
            </w:r>
          </w:p>
        </w:tc>
        <w:tc>
          <w:tcPr>
            <w:tcW w:w="9087" w:type="dxa"/>
            <w:gridSpan w:val="6"/>
            <w:tcBorders>
              <w:bottom w:val="single" w:sz="4" w:space="0" w:color="auto"/>
            </w:tcBorders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</w:tr>
      <w:tr w:rsidR="00A0121B" w:rsidRPr="008629FD" w:rsidTr="00A0121B">
        <w:trPr>
          <w:trHeight w:val="406"/>
        </w:trPr>
        <w:tc>
          <w:tcPr>
            <w:tcW w:w="9600" w:type="dxa"/>
            <w:gridSpan w:val="7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 xml:space="preserve">                                        (фамилия, имя, отчество)</w:t>
            </w:r>
          </w:p>
        </w:tc>
      </w:tr>
      <w:tr w:rsidR="00A0121B" w:rsidRPr="008629FD" w:rsidTr="00A0121B">
        <w:tc>
          <w:tcPr>
            <w:tcW w:w="1204" w:type="dxa"/>
            <w:gridSpan w:val="3"/>
            <w:vAlign w:val="bottom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паспорт</w:t>
            </w:r>
          </w:p>
        </w:tc>
        <w:tc>
          <w:tcPr>
            <w:tcW w:w="3105" w:type="dxa"/>
            <w:gridSpan w:val="2"/>
            <w:tcBorders>
              <w:bottom w:val="single" w:sz="4" w:space="0" w:color="auto"/>
            </w:tcBorders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  <w:vAlign w:val="bottom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выданный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</w:tr>
      <w:tr w:rsidR="00A0121B" w:rsidRPr="008629FD" w:rsidTr="00A0121B">
        <w:trPr>
          <w:trHeight w:val="426"/>
        </w:trPr>
        <w:tc>
          <w:tcPr>
            <w:tcW w:w="1204" w:type="dxa"/>
            <w:gridSpan w:val="3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3105" w:type="dxa"/>
            <w:gridSpan w:val="2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(серия и номер)</w:t>
            </w:r>
          </w:p>
        </w:tc>
        <w:tc>
          <w:tcPr>
            <w:tcW w:w="1494" w:type="dxa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(дата выдачи)</w:t>
            </w:r>
          </w:p>
        </w:tc>
      </w:tr>
      <w:tr w:rsidR="00A0121B" w:rsidRPr="008629FD" w:rsidTr="00A0121B">
        <w:tc>
          <w:tcPr>
            <w:tcW w:w="9600" w:type="dxa"/>
            <w:gridSpan w:val="7"/>
            <w:tcBorders>
              <w:bottom w:val="single" w:sz="4" w:space="0" w:color="auto"/>
            </w:tcBorders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</w:tr>
      <w:tr w:rsidR="00A0121B" w:rsidRPr="008629FD" w:rsidTr="00A0121B">
        <w:trPr>
          <w:trHeight w:val="300"/>
        </w:trPr>
        <w:tc>
          <w:tcPr>
            <w:tcW w:w="9600" w:type="dxa"/>
            <w:gridSpan w:val="7"/>
            <w:tcBorders>
              <w:top w:val="single" w:sz="4" w:space="0" w:color="auto"/>
            </w:tcBorders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(орган, выдавший паспорт)</w:t>
            </w:r>
          </w:p>
        </w:tc>
      </w:tr>
      <w:tr w:rsidR="00A0121B" w:rsidRPr="008629FD" w:rsidTr="00A0121B">
        <w:tc>
          <w:tcPr>
            <w:tcW w:w="1003" w:type="dxa"/>
            <w:gridSpan w:val="2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Адрес:</w:t>
            </w:r>
          </w:p>
        </w:tc>
        <w:tc>
          <w:tcPr>
            <w:tcW w:w="8597" w:type="dxa"/>
            <w:gridSpan w:val="5"/>
            <w:tcBorders>
              <w:bottom w:val="single" w:sz="4" w:space="0" w:color="auto"/>
            </w:tcBorders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</w:tr>
      <w:tr w:rsidR="00A0121B" w:rsidRPr="008629FD" w:rsidTr="00A0121B">
        <w:tc>
          <w:tcPr>
            <w:tcW w:w="1003" w:type="dxa"/>
            <w:gridSpan w:val="2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8597" w:type="dxa"/>
            <w:gridSpan w:val="5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 xml:space="preserve">                   (адрес места жительства с указанием индекса)</w:t>
            </w:r>
          </w:p>
        </w:tc>
      </w:tr>
    </w:tbl>
    <w:p w:rsidR="00A0121B" w:rsidRPr="008629FD" w:rsidRDefault="00A0121B" w:rsidP="00A0121B">
      <w:pPr>
        <w:rPr>
          <w:rFonts w:ascii="Arial" w:hAnsi="Arial" w:cs="Arial"/>
        </w:rPr>
      </w:pPr>
    </w:p>
    <w:p w:rsidR="00A0121B" w:rsidRPr="008629FD" w:rsidRDefault="00A0121B" w:rsidP="003F541F">
      <w:pPr>
        <w:jc w:val="both"/>
        <w:rPr>
          <w:rFonts w:ascii="Arial" w:hAnsi="Arial" w:cs="Arial"/>
          <w:b/>
        </w:rPr>
      </w:pPr>
      <w:r w:rsidRPr="008629FD">
        <w:rPr>
          <w:rFonts w:ascii="Arial" w:hAnsi="Arial" w:cs="Arial"/>
          <w:b/>
        </w:rPr>
        <w:t>Запрос на предоставление сведений об операторе персональных данных,</w:t>
      </w:r>
      <w:r w:rsidR="003F541F">
        <w:rPr>
          <w:rFonts w:ascii="Arial" w:hAnsi="Arial" w:cs="Arial"/>
          <w:b/>
        </w:rPr>
        <w:t xml:space="preserve"> </w:t>
      </w:r>
      <w:r w:rsidRPr="008629FD">
        <w:rPr>
          <w:rFonts w:ascii="Arial" w:hAnsi="Arial" w:cs="Arial"/>
          <w:b/>
        </w:rPr>
        <w:t>а также информации, касающейся</w:t>
      </w:r>
      <w:r w:rsidR="003F541F">
        <w:rPr>
          <w:rFonts w:ascii="Arial" w:hAnsi="Arial" w:cs="Arial"/>
          <w:b/>
        </w:rPr>
        <w:t xml:space="preserve"> </w:t>
      </w:r>
      <w:r w:rsidRPr="008629FD">
        <w:rPr>
          <w:rFonts w:ascii="Arial" w:hAnsi="Arial" w:cs="Arial"/>
          <w:b/>
        </w:rPr>
        <w:t>обработки персональных данных</w:t>
      </w:r>
    </w:p>
    <w:p w:rsidR="00A0121B" w:rsidRPr="008629FD" w:rsidRDefault="00A0121B" w:rsidP="00A0121B">
      <w:pPr>
        <w:rPr>
          <w:rFonts w:ascii="Arial" w:hAnsi="Arial" w:cs="Arial"/>
        </w:rPr>
      </w:pPr>
    </w:p>
    <w:p w:rsidR="00A0121B" w:rsidRPr="008629FD" w:rsidRDefault="00A0121B" w:rsidP="00A0121B">
      <w:pPr>
        <w:ind w:firstLine="426"/>
        <w:jc w:val="both"/>
        <w:rPr>
          <w:rFonts w:ascii="Arial" w:hAnsi="Arial" w:cs="Arial"/>
        </w:rPr>
      </w:pPr>
      <w:r w:rsidRPr="008629FD">
        <w:rPr>
          <w:rFonts w:ascii="Arial" w:hAnsi="Arial" w:cs="Arial"/>
        </w:rPr>
        <w:t>В соответствии со ст. 14 Федерального закона от 27.07.2006 г. № 152-ФЗ «О персональных данных» прошу подтвердить факт обработки моих персональных данных и предоставить следующие сведения:</w:t>
      </w:r>
    </w:p>
    <w:p w:rsidR="00A0121B" w:rsidRPr="008629FD" w:rsidRDefault="00A0121B" w:rsidP="00A0121B">
      <w:pPr>
        <w:pStyle w:val="afffffe"/>
        <w:numPr>
          <w:ilvl w:val="0"/>
          <w:numId w:val="65"/>
        </w:numPr>
        <w:jc w:val="both"/>
        <w:rPr>
          <w:rFonts w:ascii="Arial" w:hAnsi="Arial" w:cs="Arial"/>
        </w:rPr>
      </w:pPr>
      <w:r w:rsidRPr="008629FD">
        <w:rPr>
          <w:rFonts w:ascii="Arial" w:hAnsi="Arial" w:cs="Arial"/>
        </w:rPr>
        <w:t>правовые основания и цели обработки персональных данных;</w:t>
      </w:r>
    </w:p>
    <w:p w:rsidR="00A0121B" w:rsidRPr="008629FD" w:rsidRDefault="00A0121B" w:rsidP="00A0121B">
      <w:pPr>
        <w:pStyle w:val="afffffe"/>
        <w:numPr>
          <w:ilvl w:val="0"/>
          <w:numId w:val="65"/>
        </w:numPr>
        <w:jc w:val="both"/>
        <w:rPr>
          <w:rFonts w:ascii="Arial" w:hAnsi="Arial" w:cs="Arial"/>
        </w:rPr>
      </w:pPr>
      <w:r w:rsidRPr="008629FD">
        <w:rPr>
          <w:rFonts w:ascii="Arial" w:hAnsi="Arial" w:cs="Arial"/>
        </w:rPr>
        <w:t>способы обработки моих персональных данных;</w:t>
      </w:r>
    </w:p>
    <w:p w:rsidR="00A0121B" w:rsidRPr="008629FD" w:rsidRDefault="00A0121B" w:rsidP="00A0121B">
      <w:pPr>
        <w:pStyle w:val="afffffe"/>
        <w:numPr>
          <w:ilvl w:val="0"/>
          <w:numId w:val="65"/>
        </w:numPr>
        <w:jc w:val="both"/>
        <w:rPr>
          <w:rFonts w:ascii="Arial" w:hAnsi="Arial" w:cs="Arial"/>
        </w:rPr>
      </w:pPr>
      <w:r w:rsidRPr="008629FD">
        <w:rPr>
          <w:rFonts w:ascii="Arial" w:hAnsi="Arial" w:cs="Arial"/>
        </w:rPr>
        <w:t>сведения о лицах, которые имеют доступ к моим персональным данным или которым может быть предоставлен такой доступ;</w:t>
      </w:r>
    </w:p>
    <w:p w:rsidR="00A0121B" w:rsidRPr="008629FD" w:rsidRDefault="00A0121B" w:rsidP="00A0121B">
      <w:pPr>
        <w:pStyle w:val="afffffe"/>
        <w:numPr>
          <w:ilvl w:val="0"/>
          <w:numId w:val="65"/>
        </w:numPr>
        <w:jc w:val="both"/>
        <w:rPr>
          <w:rFonts w:ascii="Arial" w:hAnsi="Arial" w:cs="Arial"/>
        </w:rPr>
      </w:pPr>
      <w:r w:rsidRPr="008629FD">
        <w:rPr>
          <w:rFonts w:ascii="Arial" w:hAnsi="Arial" w:cs="Arial"/>
        </w:rPr>
        <w:t>перечень относящихся ко мне персональных данных и источник их получения;</w:t>
      </w:r>
    </w:p>
    <w:p w:rsidR="00A0121B" w:rsidRPr="008629FD" w:rsidRDefault="00A0121B" w:rsidP="00A0121B">
      <w:pPr>
        <w:pStyle w:val="afffffe"/>
        <w:numPr>
          <w:ilvl w:val="0"/>
          <w:numId w:val="65"/>
        </w:numPr>
        <w:jc w:val="both"/>
        <w:rPr>
          <w:rFonts w:ascii="Arial" w:hAnsi="Arial" w:cs="Arial"/>
        </w:rPr>
      </w:pPr>
      <w:r w:rsidRPr="008629FD">
        <w:rPr>
          <w:rFonts w:ascii="Arial" w:hAnsi="Arial" w:cs="Arial"/>
        </w:rPr>
        <w:t>сроки обработки моих персональных данных, в том числе сроки их хранения;</w:t>
      </w:r>
    </w:p>
    <w:p w:rsidR="00A0121B" w:rsidRPr="008629FD" w:rsidRDefault="00A0121B" w:rsidP="00A0121B">
      <w:pPr>
        <w:pStyle w:val="afffffe"/>
        <w:numPr>
          <w:ilvl w:val="0"/>
          <w:numId w:val="65"/>
        </w:numPr>
        <w:jc w:val="both"/>
        <w:rPr>
          <w:rFonts w:ascii="Arial" w:hAnsi="Arial" w:cs="Arial"/>
        </w:rPr>
      </w:pPr>
      <w:r w:rsidRPr="008629FD">
        <w:rPr>
          <w:rFonts w:ascii="Arial" w:hAnsi="Arial" w:cs="Arial"/>
        </w:rPr>
        <w:t>порядок осуществления своих прав, предусмотренных федеральным законом;</w:t>
      </w:r>
    </w:p>
    <w:p w:rsidR="00A0121B" w:rsidRPr="008629FD" w:rsidRDefault="00A0121B" w:rsidP="00A0121B">
      <w:pPr>
        <w:pStyle w:val="afffffe"/>
        <w:numPr>
          <w:ilvl w:val="0"/>
          <w:numId w:val="65"/>
        </w:numPr>
        <w:jc w:val="both"/>
        <w:rPr>
          <w:rFonts w:ascii="Arial" w:hAnsi="Arial" w:cs="Arial"/>
        </w:rPr>
      </w:pPr>
      <w:r w:rsidRPr="008629FD">
        <w:rPr>
          <w:rFonts w:ascii="Arial" w:hAnsi="Arial" w:cs="Arial"/>
        </w:rPr>
        <w:t>информацию об осуществляемой или о предполагаемой трансграничной передаче моих данных;</w:t>
      </w:r>
    </w:p>
    <w:p w:rsidR="00A0121B" w:rsidRPr="008629FD" w:rsidRDefault="00A0121B" w:rsidP="00A0121B">
      <w:pPr>
        <w:pStyle w:val="afffffe"/>
        <w:numPr>
          <w:ilvl w:val="0"/>
          <w:numId w:val="65"/>
        </w:numPr>
        <w:jc w:val="both"/>
        <w:rPr>
          <w:rFonts w:ascii="Arial" w:hAnsi="Arial" w:cs="Arial"/>
        </w:rPr>
      </w:pPr>
      <w:r w:rsidRPr="008629FD">
        <w:rPr>
          <w:rFonts w:ascii="Arial" w:hAnsi="Arial" w:cs="Arial"/>
        </w:rPr>
        <w:t xml:space="preserve">наименование (или фамилию, имя, отчество) и адрес лица, осуществляющего обработку персональных данных по поручению </w:t>
      </w:r>
      <w:r>
        <w:rPr>
          <w:rFonts w:ascii="Arial" w:hAnsi="Arial" w:cs="Arial"/>
        </w:rPr>
        <w:t>ООО «________»</w:t>
      </w:r>
      <w:r w:rsidRPr="008629FD">
        <w:rPr>
          <w:rFonts w:ascii="Arial" w:hAnsi="Arial" w:cs="Arial"/>
        </w:rPr>
        <w:t>, если обработка поручена или будет поручена такому лицу.</w:t>
      </w:r>
    </w:p>
    <w:p w:rsidR="00A0121B" w:rsidRPr="008629FD" w:rsidRDefault="00A0121B" w:rsidP="00A0121B">
      <w:pPr>
        <w:spacing w:before="120"/>
        <w:rPr>
          <w:rFonts w:ascii="Arial" w:hAnsi="Arial" w:cs="Arial"/>
        </w:rPr>
      </w:pPr>
      <w:r w:rsidRPr="008629FD">
        <w:rPr>
          <w:rFonts w:ascii="Arial" w:hAnsi="Arial" w:cs="Arial"/>
        </w:rPr>
        <w:t>Указанные сведения прошу направить:</w:t>
      </w:r>
    </w:p>
    <w:p w:rsidR="00A0121B" w:rsidRPr="008629FD" w:rsidRDefault="00A0121B" w:rsidP="00A0121B">
      <w:pPr>
        <w:rPr>
          <w:rFonts w:ascii="Arial" w:hAnsi="Arial" w:cs="Arial"/>
        </w:rPr>
      </w:pPr>
      <w:r w:rsidRPr="008629FD">
        <w:rPr>
          <w:rFonts w:ascii="Arial" w:hAnsi="Arial" w:cs="Arial"/>
        </w:rPr>
        <w:t>по адресу:__________(индекс)_________________________________</w:t>
      </w:r>
    </w:p>
    <w:p w:rsidR="00A0121B" w:rsidRPr="008629FD" w:rsidRDefault="00A0121B" w:rsidP="00A0121B">
      <w:pPr>
        <w:rPr>
          <w:rFonts w:ascii="Arial" w:hAnsi="Arial" w:cs="Arial"/>
        </w:rPr>
      </w:pPr>
      <w:r w:rsidRPr="008629FD">
        <w:rPr>
          <w:rFonts w:ascii="Arial" w:hAnsi="Arial" w:cs="Arial"/>
        </w:rPr>
        <w:t>по адресу электронной почты:___________________________________</w:t>
      </w:r>
    </w:p>
    <w:p w:rsidR="00A0121B" w:rsidRPr="008629FD" w:rsidRDefault="00A0121B" w:rsidP="003F541F">
      <w:pPr>
        <w:pStyle w:val="1f1"/>
        <w:keepNext w:val="0"/>
        <w:numPr>
          <w:ilvl w:val="1"/>
          <w:numId w:val="64"/>
        </w:numPr>
        <w:spacing w:before="120"/>
        <w:ind w:left="0"/>
        <w:jc w:val="left"/>
      </w:pPr>
      <w:r>
        <w:br w:type="page"/>
      </w:r>
      <w:bookmarkStart w:id="38" w:name="_Toc316891160"/>
      <w:bookmarkStart w:id="39" w:name="_Toc112943624"/>
      <w:r w:rsidRPr="008629FD">
        <w:lastRenderedPageBreak/>
        <w:t>Отзыв согласия</w:t>
      </w:r>
      <w:bookmarkEnd w:id="38"/>
      <w:bookmarkEnd w:id="39"/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586"/>
        <w:gridCol w:w="510"/>
        <w:gridCol w:w="203"/>
        <w:gridCol w:w="2930"/>
        <w:gridCol w:w="271"/>
        <w:gridCol w:w="1594"/>
        <w:gridCol w:w="3626"/>
      </w:tblGrid>
      <w:tr w:rsidR="00A0121B" w:rsidRPr="008629FD" w:rsidTr="00A0121B">
        <w:trPr>
          <w:trHeight w:val="211"/>
        </w:trPr>
        <w:tc>
          <w:tcPr>
            <w:tcW w:w="4229" w:type="dxa"/>
            <w:gridSpan w:val="4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5491" w:type="dxa"/>
            <w:gridSpan w:val="3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Оператору персональных данных:</w:t>
            </w:r>
          </w:p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</w:tr>
      <w:tr w:rsidR="00A0121B" w:rsidRPr="008629FD" w:rsidTr="00A0121B">
        <w:trPr>
          <w:trHeight w:val="373"/>
        </w:trPr>
        <w:tc>
          <w:tcPr>
            <w:tcW w:w="4229" w:type="dxa"/>
            <w:gridSpan w:val="4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5491" w:type="dxa"/>
            <w:gridSpan w:val="3"/>
            <w:vAlign w:val="bottom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Адрес:</w:t>
            </w:r>
          </w:p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</w:tr>
      <w:tr w:rsidR="00A0121B" w:rsidRPr="008629FD" w:rsidTr="00A0121B">
        <w:trPr>
          <w:trHeight w:val="98"/>
        </w:trPr>
        <w:tc>
          <w:tcPr>
            <w:tcW w:w="9720" w:type="dxa"/>
            <w:gridSpan w:val="7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</w:tr>
      <w:tr w:rsidR="00A0121B" w:rsidRPr="008629FD" w:rsidTr="00A0121B">
        <w:trPr>
          <w:trHeight w:val="90"/>
        </w:trPr>
        <w:tc>
          <w:tcPr>
            <w:tcW w:w="586" w:type="dxa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От</w:t>
            </w:r>
          </w:p>
        </w:tc>
        <w:tc>
          <w:tcPr>
            <w:tcW w:w="9134" w:type="dxa"/>
            <w:gridSpan w:val="6"/>
            <w:tcBorders>
              <w:bottom w:val="single" w:sz="4" w:space="0" w:color="auto"/>
            </w:tcBorders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</w:tr>
      <w:tr w:rsidR="00A0121B" w:rsidRPr="008629FD" w:rsidTr="00A0121B">
        <w:trPr>
          <w:trHeight w:val="406"/>
        </w:trPr>
        <w:tc>
          <w:tcPr>
            <w:tcW w:w="9720" w:type="dxa"/>
            <w:gridSpan w:val="7"/>
          </w:tcPr>
          <w:p w:rsidR="00A0121B" w:rsidRPr="008629FD" w:rsidRDefault="00A0121B" w:rsidP="00A0121B">
            <w:pPr>
              <w:jc w:val="center"/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(фамилия, имя, отчество)</w:t>
            </w:r>
          </w:p>
        </w:tc>
      </w:tr>
      <w:tr w:rsidR="00A0121B" w:rsidRPr="008629FD" w:rsidTr="00A0121B">
        <w:tc>
          <w:tcPr>
            <w:tcW w:w="1299" w:type="dxa"/>
            <w:gridSpan w:val="3"/>
            <w:vAlign w:val="bottom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паспорт</w:t>
            </w:r>
          </w:p>
        </w:tc>
        <w:tc>
          <w:tcPr>
            <w:tcW w:w="3201" w:type="dxa"/>
            <w:gridSpan w:val="2"/>
            <w:tcBorders>
              <w:bottom w:val="single" w:sz="4" w:space="0" w:color="auto"/>
            </w:tcBorders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vAlign w:val="bottom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выданный</w:t>
            </w:r>
          </w:p>
        </w:tc>
        <w:tc>
          <w:tcPr>
            <w:tcW w:w="3626" w:type="dxa"/>
            <w:tcBorders>
              <w:bottom w:val="single" w:sz="4" w:space="0" w:color="auto"/>
            </w:tcBorders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</w:tr>
      <w:tr w:rsidR="00A0121B" w:rsidRPr="008629FD" w:rsidTr="00A0121B">
        <w:trPr>
          <w:trHeight w:val="426"/>
        </w:trPr>
        <w:tc>
          <w:tcPr>
            <w:tcW w:w="1299" w:type="dxa"/>
            <w:gridSpan w:val="3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3201" w:type="dxa"/>
            <w:gridSpan w:val="2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(серия и номер)</w:t>
            </w:r>
          </w:p>
        </w:tc>
        <w:tc>
          <w:tcPr>
            <w:tcW w:w="1594" w:type="dxa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(дата выдачи)</w:t>
            </w:r>
          </w:p>
        </w:tc>
      </w:tr>
      <w:tr w:rsidR="00A0121B" w:rsidRPr="008629FD" w:rsidTr="00A0121B">
        <w:tc>
          <w:tcPr>
            <w:tcW w:w="9720" w:type="dxa"/>
            <w:gridSpan w:val="7"/>
            <w:tcBorders>
              <w:bottom w:val="single" w:sz="4" w:space="0" w:color="auto"/>
            </w:tcBorders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</w:tr>
      <w:tr w:rsidR="00A0121B" w:rsidRPr="008629FD" w:rsidTr="00A0121B">
        <w:trPr>
          <w:trHeight w:val="300"/>
        </w:trPr>
        <w:tc>
          <w:tcPr>
            <w:tcW w:w="9720" w:type="dxa"/>
            <w:gridSpan w:val="7"/>
            <w:tcBorders>
              <w:top w:val="single" w:sz="4" w:space="0" w:color="auto"/>
            </w:tcBorders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(орган, выдавший паспорт)</w:t>
            </w:r>
          </w:p>
        </w:tc>
      </w:tr>
      <w:tr w:rsidR="00A0121B" w:rsidRPr="008629FD" w:rsidTr="00A0121B">
        <w:tc>
          <w:tcPr>
            <w:tcW w:w="1096" w:type="dxa"/>
            <w:gridSpan w:val="2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Адрес:</w:t>
            </w:r>
          </w:p>
        </w:tc>
        <w:tc>
          <w:tcPr>
            <w:tcW w:w="8624" w:type="dxa"/>
            <w:gridSpan w:val="5"/>
            <w:tcBorders>
              <w:bottom w:val="single" w:sz="4" w:space="0" w:color="auto"/>
            </w:tcBorders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</w:tr>
      <w:tr w:rsidR="00A0121B" w:rsidRPr="008629FD" w:rsidTr="00A0121B">
        <w:tc>
          <w:tcPr>
            <w:tcW w:w="1096" w:type="dxa"/>
            <w:gridSpan w:val="2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8624" w:type="dxa"/>
            <w:gridSpan w:val="5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(адрес места жительства с указанием индекса)</w:t>
            </w:r>
          </w:p>
        </w:tc>
      </w:tr>
    </w:tbl>
    <w:p w:rsidR="00A0121B" w:rsidRPr="008629FD" w:rsidRDefault="00A0121B" w:rsidP="00A0121B">
      <w:pPr>
        <w:rPr>
          <w:rFonts w:ascii="Arial" w:hAnsi="Arial" w:cs="Arial"/>
        </w:rPr>
      </w:pPr>
    </w:p>
    <w:p w:rsidR="00A0121B" w:rsidRPr="008629FD" w:rsidRDefault="00A0121B" w:rsidP="00A0121B">
      <w:pPr>
        <w:rPr>
          <w:rFonts w:ascii="Arial" w:hAnsi="Arial" w:cs="Arial"/>
          <w:b/>
        </w:rPr>
      </w:pPr>
      <w:r w:rsidRPr="008629FD">
        <w:rPr>
          <w:rFonts w:ascii="Arial" w:hAnsi="Arial" w:cs="Arial"/>
          <w:b/>
        </w:rPr>
        <w:t>ЗАЯВЛЕНИЕ</w:t>
      </w:r>
    </w:p>
    <w:p w:rsidR="00A0121B" w:rsidRPr="008629FD" w:rsidRDefault="00A0121B" w:rsidP="00A0121B">
      <w:pPr>
        <w:rPr>
          <w:rFonts w:ascii="Arial" w:hAnsi="Arial" w:cs="Arial"/>
          <w:b/>
        </w:rPr>
      </w:pPr>
      <w:r w:rsidRPr="008629FD">
        <w:rPr>
          <w:rFonts w:ascii="Arial" w:hAnsi="Arial" w:cs="Arial"/>
          <w:b/>
        </w:rPr>
        <w:t>об отзыве согласия на обработку</w:t>
      </w:r>
    </w:p>
    <w:p w:rsidR="00A0121B" w:rsidRPr="008629FD" w:rsidRDefault="00A0121B" w:rsidP="00A0121B">
      <w:pPr>
        <w:rPr>
          <w:rFonts w:ascii="Arial" w:hAnsi="Arial" w:cs="Arial"/>
          <w:b/>
        </w:rPr>
      </w:pPr>
      <w:r w:rsidRPr="008629FD">
        <w:rPr>
          <w:rFonts w:ascii="Arial" w:hAnsi="Arial" w:cs="Arial"/>
          <w:b/>
        </w:rPr>
        <w:t>персональных данных</w:t>
      </w:r>
    </w:p>
    <w:p w:rsidR="00A0121B" w:rsidRPr="008629FD" w:rsidRDefault="00A0121B" w:rsidP="00A0121B">
      <w:pPr>
        <w:rPr>
          <w:rFonts w:ascii="Arial" w:hAnsi="Arial" w:cs="Arial"/>
        </w:rPr>
      </w:pPr>
    </w:p>
    <w:p w:rsidR="00A0121B" w:rsidRPr="008629FD" w:rsidRDefault="00A0121B" w:rsidP="00A0121B">
      <w:pPr>
        <w:rPr>
          <w:rFonts w:ascii="Arial" w:hAnsi="Arial" w:cs="Arial"/>
        </w:rPr>
      </w:pPr>
    </w:p>
    <w:tbl>
      <w:tblPr>
        <w:tblW w:w="9720" w:type="dxa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60"/>
        <w:gridCol w:w="7920"/>
      </w:tblGrid>
      <w:tr w:rsidR="00A0121B" w:rsidRPr="008629FD" w:rsidTr="00A0121B">
        <w:trPr>
          <w:trHeight w:val="390"/>
        </w:trPr>
        <w:tc>
          <w:tcPr>
            <w:tcW w:w="9720" w:type="dxa"/>
            <w:gridSpan w:val="3"/>
            <w:tcBorders>
              <w:bottom w:val="nil"/>
            </w:tcBorders>
            <w:vAlign w:val="center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 xml:space="preserve">Прошу прекратить обработку моих персональных данных, осуществляемую </w:t>
            </w:r>
            <w:r>
              <w:rPr>
                <w:rFonts w:ascii="Arial" w:hAnsi="Arial" w:cs="Arial"/>
              </w:rPr>
              <w:t>ООО «________»</w:t>
            </w:r>
          </w:p>
        </w:tc>
      </w:tr>
      <w:tr w:rsidR="00A0121B" w:rsidRPr="008629FD" w:rsidTr="00A0121B">
        <w:trPr>
          <w:trHeight w:val="255"/>
        </w:trPr>
        <w:tc>
          <w:tcPr>
            <w:tcW w:w="1440" w:type="dxa"/>
            <w:tcBorders>
              <w:top w:val="nil"/>
              <w:bottom w:val="nil"/>
              <w:right w:val="nil"/>
            </w:tcBorders>
            <w:vAlign w:val="center"/>
          </w:tcPr>
          <w:p w:rsidR="00A0121B" w:rsidRDefault="00A0121B" w:rsidP="00A0121B">
            <w:pPr>
              <w:rPr>
                <w:rFonts w:ascii="Arial" w:hAnsi="Arial" w:cs="Arial"/>
              </w:rPr>
            </w:pPr>
          </w:p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в целях: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</w:tr>
      <w:tr w:rsidR="00A0121B" w:rsidRPr="008629FD" w:rsidTr="00A0121B">
        <w:trPr>
          <w:trHeight w:val="354"/>
        </w:trPr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(цели обработки персональных данных, в отношении которых отзывается согласие)</w:t>
            </w:r>
          </w:p>
        </w:tc>
      </w:tr>
      <w:tr w:rsidR="00A0121B" w:rsidRPr="008629FD" w:rsidTr="00A0121B">
        <w:trPr>
          <w:trHeight w:val="354"/>
        </w:trPr>
        <w:tc>
          <w:tcPr>
            <w:tcW w:w="1800" w:type="dxa"/>
            <w:gridSpan w:val="2"/>
            <w:tcBorders>
              <w:top w:val="nil"/>
              <w:bottom w:val="nil"/>
              <w:right w:val="nil"/>
            </w:tcBorders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по причине: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</w:tcBorders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</w:tr>
      <w:tr w:rsidR="00A0121B" w:rsidRPr="008629FD" w:rsidTr="00A0121B">
        <w:trPr>
          <w:trHeight w:val="354"/>
        </w:trPr>
        <w:tc>
          <w:tcPr>
            <w:tcW w:w="1800" w:type="dxa"/>
            <w:gridSpan w:val="2"/>
            <w:tcBorders>
              <w:top w:val="nil"/>
              <w:bottom w:val="nil"/>
              <w:right w:val="nil"/>
            </w:tcBorders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nil"/>
            </w:tcBorders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(НЕОБЯЗАТЕЛЬНО: указать причину отзыва согласия)</w:t>
            </w:r>
          </w:p>
        </w:tc>
      </w:tr>
    </w:tbl>
    <w:p w:rsidR="00A0121B" w:rsidRPr="008629FD" w:rsidRDefault="00A0121B" w:rsidP="00A0121B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="108" w:tblpY="12295"/>
        <w:tblW w:w="9606" w:type="dxa"/>
        <w:tblLook w:val="01E0" w:firstRow="1" w:lastRow="1" w:firstColumn="1" w:lastColumn="1" w:noHBand="0" w:noVBand="0"/>
      </w:tblPr>
      <w:tblGrid>
        <w:gridCol w:w="3794"/>
        <w:gridCol w:w="1008"/>
        <w:gridCol w:w="4804"/>
      </w:tblGrid>
      <w:tr w:rsidR="00A0121B" w:rsidRPr="008629FD" w:rsidTr="00A0121B">
        <w:trPr>
          <w:trHeight w:val="574"/>
        </w:trPr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4804" w:type="dxa"/>
            <w:tcBorders>
              <w:bottom w:val="single" w:sz="4" w:space="0" w:color="auto"/>
            </w:tcBorders>
            <w:vAlign w:val="bottom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</w:tr>
      <w:tr w:rsidR="00A0121B" w:rsidRPr="008629FD" w:rsidTr="00A0121B">
        <w:trPr>
          <w:trHeight w:val="352"/>
        </w:trPr>
        <w:tc>
          <w:tcPr>
            <w:tcW w:w="3794" w:type="dxa"/>
            <w:tcBorders>
              <w:top w:val="single" w:sz="4" w:space="0" w:color="auto"/>
            </w:tcBorders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(дата)</w:t>
            </w:r>
          </w:p>
        </w:tc>
        <w:tc>
          <w:tcPr>
            <w:tcW w:w="1008" w:type="dxa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4804" w:type="dxa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(подпись)            (расшифровка подписи)</w:t>
            </w:r>
          </w:p>
        </w:tc>
      </w:tr>
    </w:tbl>
    <w:p w:rsidR="00A0121B" w:rsidRPr="008629FD" w:rsidRDefault="00A0121B" w:rsidP="003F541F">
      <w:pPr>
        <w:pStyle w:val="aff"/>
        <w:ind w:firstLine="0"/>
        <w:rPr>
          <w:rFonts w:cs="Arial"/>
        </w:rPr>
      </w:pPr>
    </w:p>
    <w:p w:rsidR="00A0121B" w:rsidRPr="008629FD" w:rsidRDefault="00A0121B" w:rsidP="003F541F">
      <w:pPr>
        <w:pStyle w:val="1f1"/>
        <w:keepNext w:val="0"/>
        <w:numPr>
          <w:ilvl w:val="1"/>
          <w:numId w:val="64"/>
        </w:numPr>
        <w:spacing w:before="120"/>
        <w:ind w:left="0"/>
        <w:jc w:val="left"/>
      </w:pPr>
      <w:bookmarkStart w:id="40" w:name="_Toc316891161"/>
      <w:bookmarkStart w:id="41" w:name="_Toc112943625"/>
      <w:r w:rsidRPr="008629FD">
        <w:t>Требование о блокировании ПДн</w:t>
      </w:r>
      <w:bookmarkEnd w:id="40"/>
      <w:bookmarkEnd w:id="41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6"/>
        <w:gridCol w:w="507"/>
        <w:gridCol w:w="201"/>
        <w:gridCol w:w="2732"/>
        <w:gridCol w:w="252"/>
        <w:gridCol w:w="1587"/>
        <w:gridCol w:w="3664"/>
      </w:tblGrid>
      <w:tr w:rsidR="00A0121B" w:rsidRPr="008629FD" w:rsidTr="00A0121B">
        <w:trPr>
          <w:trHeight w:val="90"/>
        </w:trPr>
        <w:tc>
          <w:tcPr>
            <w:tcW w:w="4055" w:type="dxa"/>
            <w:gridSpan w:val="4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5545" w:type="dxa"/>
            <w:gridSpan w:val="3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Оператору персональных данных:</w:t>
            </w:r>
          </w:p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</w:tr>
      <w:tr w:rsidR="00A0121B" w:rsidRPr="008629FD" w:rsidTr="00A0121B">
        <w:trPr>
          <w:trHeight w:val="90"/>
        </w:trPr>
        <w:tc>
          <w:tcPr>
            <w:tcW w:w="4055" w:type="dxa"/>
            <w:gridSpan w:val="4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5545" w:type="dxa"/>
            <w:gridSpan w:val="3"/>
            <w:vAlign w:val="bottom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Адрес:</w:t>
            </w:r>
          </w:p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</w:tr>
      <w:tr w:rsidR="00A0121B" w:rsidRPr="008629FD" w:rsidTr="00A0121B">
        <w:trPr>
          <w:trHeight w:val="90"/>
        </w:trPr>
        <w:tc>
          <w:tcPr>
            <w:tcW w:w="9600" w:type="dxa"/>
            <w:gridSpan w:val="7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</w:tr>
      <w:tr w:rsidR="00A0121B" w:rsidRPr="008629FD" w:rsidTr="00A0121B">
        <w:trPr>
          <w:trHeight w:val="90"/>
        </w:trPr>
        <w:tc>
          <w:tcPr>
            <w:tcW w:w="586" w:type="dxa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От</w:t>
            </w:r>
          </w:p>
        </w:tc>
        <w:tc>
          <w:tcPr>
            <w:tcW w:w="9014" w:type="dxa"/>
            <w:gridSpan w:val="6"/>
            <w:tcBorders>
              <w:bottom w:val="single" w:sz="4" w:space="0" w:color="auto"/>
            </w:tcBorders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</w:tr>
      <w:tr w:rsidR="00A0121B" w:rsidRPr="008629FD" w:rsidTr="00A0121B">
        <w:trPr>
          <w:trHeight w:val="406"/>
        </w:trPr>
        <w:tc>
          <w:tcPr>
            <w:tcW w:w="9600" w:type="dxa"/>
            <w:gridSpan w:val="7"/>
          </w:tcPr>
          <w:p w:rsidR="00A0121B" w:rsidRPr="008629FD" w:rsidRDefault="00A0121B" w:rsidP="00A0121B">
            <w:pPr>
              <w:jc w:val="center"/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(фамилия, имя, отчество)</w:t>
            </w:r>
          </w:p>
        </w:tc>
      </w:tr>
      <w:tr w:rsidR="00A0121B" w:rsidRPr="008629FD" w:rsidTr="00A0121B">
        <w:tc>
          <w:tcPr>
            <w:tcW w:w="1298" w:type="dxa"/>
            <w:gridSpan w:val="3"/>
            <w:vAlign w:val="bottom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паспорт</w:t>
            </w:r>
          </w:p>
        </w:tc>
        <w:tc>
          <w:tcPr>
            <w:tcW w:w="3012" w:type="dxa"/>
            <w:gridSpan w:val="2"/>
            <w:tcBorders>
              <w:bottom w:val="single" w:sz="4" w:space="0" w:color="auto"/>
            </w:tcBorders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vAlign w:val="bottom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выданный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</w:tr>
      <w:tr w:rsidR="00A0121B" w:rsidRPr="008629FD" w:rsidTr="00A0121B">
        <w:trPr>
          <w:trHeight w:val="426"/>
        </w:trPr>
        <w:tc>
          <w:tcPr>
            <w:tcW w:w="1298" w:type="dxa"/>
            <w:gridSpan w:val="3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3012" w:type="dxa"/>
            <w:gridSpan w:val="2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(серия и номер)</w:t>
            </w:r>
          </w:p>
        </w:tc>
        <w:tc>
          <w:tcPr>
            <w:tcW w:w="1591" w:type="dxa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3699" w:type="dxa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(дата выдачи)</w:t>
            </w:r>
          </w:p>
        </w:tc>
      </w:tr>
      <w:tr w:rsidR="00A0121B" w:rsidRPr="008629FD" w:rsidTr="00A0121B">
        <w:tc>
          <w:tcPr>
            <w:tcW w:w="9600" w:type="dxa"/>
            <w:gridSpan w:val="7"/>
            <w:tcBorders>
              <w:bottom w:val="single" w:sz="4" w:space="0" w:color="auto"/>
            </w:tcBorders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</w:tr>
      <w:tr w:rsidR="00A0121B" w:rsidRPr="008629FD" w:rsidTr="00A0121B">
        <w:trPr>
          <w:trHeight w:val="300"/>
        </w:trPr>
        <w:tc>
          <w:tcPr>
            <w:tcW w:w="9600" w:type="dxa"/>
            <w:gridSpan w:val="7"/>
            <w:tcBorders>
              <w:top w:val="single" w:sz="4" w:space="0" w:color="auto"/>
            </w:tcBorders>
          </w:tcPr>
          <w:p w:rsidR="00A0121B" w:rsidRPr="008629FD" w:rsidRDefault="00A0121B" w:rsidP="00A0121B">
            <w:pPr>
              <w:jc w:val="center"/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(орган, выдавший паспорт)</w:t>
            </w:r>
          </w:p>
        </w:tc>
      </w:tr>
      <w:tr w:rsidR="00A0121B" w:rsidRPr="008629FD" w:rsidTr="00A0121B">
        <w:tc>
          <w:tcPr>
            <w:tcW w:w="1096" w:type="dxa"/>
            <w:gridSpan w:val="2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Адрес:</w:t>
            </w:r>
          </w:p>
        </w:tc>
        <w:tc>
          <w:tcPr>
            <w:tcW w:w="8504" w:type="dxa"/>
            <w:gridSpan w:val="5"/>
            <w:tcBorders>
              <w:bottom w:val="single" w:sz="4" w:space="0" w:color="auto"/>
            </w:tcBorders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</w:tr>
      <w:tr w:rsidR="00A0121B" w:rsidRPr="008629FD" w:rsidTr="00A0121B">
        <w:tc>
          <w:tcPr>
            <w:tcW w:w="1096" w:type="dxa"/>
            <w:gridSpan w:val="2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8504" w:type="dxa"/>
            <w:gridSpan w:val="5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(адрес места жительства с указанием индекса)</w:t>
            </w:r>
          </w:p>
        </w:tc>
      </w:tr>
    </w:tbl>
    <w:p w:rsidR="00A0121B" w:rsidRPr="008629FD" w:rsidRDefault="00A0121B" w:rsidP="00A0121B">
      <w:pPr>
        <w:rPr>
          <w:rFonts w:ascii="Arial" w:hAnsi="Arial" w:cs="Arial"/>
        </w:rPr>
      </w:pPr>
    </w:p>
    <w:p w:rsidR="00A0121B" w:rsidRPr="008629FD" w:rsidRDefault="00A0121B" w:rsidP="00A0121B">
      <w:pPr>
        <w:rPr>
          <w:rFonts w:ascii="Arial" w:hAnsi="Arial" w:cs="Arial"/>
        </w:rPr>
      </w:pPr>
      <w:r w:rsidRPr="008629FD">
        <w:rPr>
          <w:rFonts w:ascii="Arial" w:hAnsi="Arial" w:cs="Arial"/>
        </w:rPr>
        <w:t>Требование о блокировании персональных данных</w:t>
      </w:r>
    </w:p>
    <w:p w:rsidR="00A0121B" w:rsidRPr="008629FD" w:rsidRDefault="00A0121B" w:rsidP="00A0121B">
      <w:pPr>
        <w:rPr>
          <w:rFonts w:ascii="Arial" w:hAnsi="Arial" w:cs="Arial"/>
        </w:rPr>
      </w:pPr>
    </w:p>
    <w:p w:rsidR="00A0121B" w:rsidRPr="008629FD" w:rsidRDefault="00A0121B" w:rsidP="00A0121B">
      <w:pPr>
        <w:rPr>
          <w:rFonts w:ascii="Arial" w:hAnsi="Arial" w:cs="Arial"/>
        </w:rPr>
      </w:pPr>
      <w:r w:rsidRPr="008629FD">
        <w:rPr>
          <w:rFonts w:ascii="Arial" w:hAnsi="Arial" w:cs="Arial"/>
        </w:rPr>
        <w:t>В соответствии с положениями ст. 14 и ст. 21 Федерального закона от 27.07.2006 г. № 152-ФЗ «О персональных данных» прошу осуществить блокирование моих персональных данных в связи с тем, что:</w:t>
      </w:r>
    </w:p>
    <w:tbl>
      <w:tblPr>
        <w:tblpPr w:leftFromText="180" w:rightFromText="180" w:vertAnchor="text" w:horzAnchor="margin" w:tblpX="108" w:tblpY="63"/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A0121B" w:rsidRPr="008629FD" w:rsidTr="00A0121B">
        <w:trPr>
          <w:trHeight w:val="204"/>
        </w:trPr>
        <w:tc>
          <w:tcPr>
            <w:tcW w:w="10188" w:type="dxa"/>
            <w:tcBorders>
              <w:bottom w:val="single" w:sz="4" w:space="0" w:color="auto"/>
            </w:tcBorders>
            <w:vAlign w:val="bottom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</w:tr>
      <w:tr w:rsidR="00A0121B" w:rsidRPr="008629FD" w:rsidTr="00A0121B">
        <w:trPr>
          <w:trHeight w:val="663"/>
        </w:trPr>
        <w:tc>
          <w:tcPr>
            <w:tcW w:w="10188" w:type="dxa"/>
            <w:tcBorders>
              <w:top w:val="single" w:sz="4" w:space="0" w:color="auto"/>
            </w:tcBorders>
          </w:tcPr>
          <w:p w:rsidR="00A0121B" w:rsidRPr="008629FD" w:rsidRDefault="00A0121B" w:rsidP="003F541F">
            <w:pPr>
              <w:jc w:val="both"/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(указать причину: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 с персональными данными совершаются неправомерные действия – указать какие; иная причина – указать)</w:t>
            </w:r>
          </w:p>
        </w:tc>
      </w:tr>
    </w:tbl>
    <w:p w:rsidR="00A0121B" w:rsidRPr="008629FD" w:rsidRDefault="00A0121B" w:rsidP="00A0121B">
      <w:pPr>
        <w:rPr>
          <w:rFonts w:ascii="Arial" w:hAnsi="Arial" w:cs="Arial"/>
        </w:rPr>
      </w:pPr>
    </w:p>
    <w:p w:rsidR="00A0121B" w:rsidRPr="008629FD" w:rsidRDefault="00A0121B" w:rsidP="00A0121B">
      <w:pPr>
        <w:pStyle w:val="aff"/>
        <w:rPr>
          <w:rFonts w:cs="Arial"/>
        </w:rPr>
      </w:pPr>
    </w:p>
    <w:p w:rsidR="00A0121B" w:rsidRPr="008629FD" w:rsidRDefault="00A0121B" w:rsidP="00A0121B">
      <w:pPr>
        <w:pStyle w:val="aff"/>
        <w:rPr>
          <w:rFonts w:cs="Arial"/>
        </w:rPr>
      </w:pPr>
    </w:p>
    <w:p w:rsidR="00A0121B" w:rsidRPr="008629FD" w:rsidRDefault="00A0121B" w:rsidP="00A0121B">
      <w:pPr>
        <w:pStyle w:val="aff"/>
        <w:rPr>
          <w:rFonts w:cs="Arial"/>
        </w:rPr>
      </w:pPr>
    </w:p>
    <w:p w:rsidR="00A0121B" w:rsidRPr="008629FD" w:rsidRDefault="00A0121B" w:rsidP="00A0121B">
      <w:pPr>
        <w:pStyle w:val="aff"/>
        <w:rPr>
          <w:rFonts w:cs="Arial"/>
        </w:rPr>
      </w:pPr>
    </w:p>
    <w:p w:rsidR="00A0121B" w:rsidRPr="008629FD" w:rsidRDefault="00A0121B" w:rsidP="00A0121B">
      <w:pPr>
        <w:pStyle w:val="aff"/>
        <w:rPr>
          <w:rFonts w:cs="Arial"/>
        </w:rPr>
      </w:pPr>
    </w:p>
    <w:p w:rsidR="00A0121B" w:rsidRPr="008629FD" w:rsidRDefault="00A0121B" w:rsidP="00A0121B">
      <w:pPr>
        <w:pStyle w:val="aff"/>
        <w:rPr>
          <w:rFonts w:cs="Arial"/>
          <w:lang w:val="en-US"/>
        </w:rPr>
      </w:pPr>
    </w:p>
    <w:p w:rsidR="00A0121B" w:rsidRPr="008629FD" w:rsidRDefault="00A0121B" w:rsidP="003F541F">
      <w:pPr>
        <w:pStyle w:val="1f1"/>
        <w:keepNext w:val="0"/>
        <w:pageBreakBefore/>
        <w:numPr>
          <w:ilvl w:val="1"/>
          <w:numId w:val="64"/>
        </w:numPr>
        <w:spacing w:before="120"/>
        <w:ind w:left="0"/>
        <w:jc w:val="left"/>
      </w:pPr>
      <w:bookmarkStart w:id="42" w:name="_Toc316891162"/>
      <w:bookmarkStart w:id="43" w:name="_Toc112943626"/>
      <w:r w:rsidRPr="008629FD">
        <w:lastRenderedPageBreak/>
        <w:t>Требование об уничтожении ПДн</w:t>
      </w:r>
      <w:bookmarkEnd w:id="42"/>
      <w:bookmarkEnd w:id="43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6"/>
        <w:gridCol w:w="510"/>
        <w:gridCol w:w="203"/>
        <w:gridCol w:w="2930"/>
        <w:gridCol w:w="271"/>
        <w:gridCol w:w="1594"/>
        <w:gridCol w:w="3355"/>
      </w:tblGrid>
      <w:tr w:rsidR="00A0121B" w:rsidRPr="008629FD" w:rsidTr="00A0121B">
        <w:trPr>
          <w:trHeight w:val="242"/>
        </w:trPr>
        <w:tc>
          <w:tcPr>
            <w:tcW w:w="4229" w:type="dxa"/>
            <w:gridSpan w:val="4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3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Оператору персональных данных:</w:t>
            </w:r>
          </w:p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</w:tr>
      <w:tr w:rsidR="00A0121B" w:rsidRPr="008629FD" w:rsidTr="00A0121B">
        <w:trPr>
          <w:trHeight w:val="250"/>
        </w:trPr>
        <w:tc>
          <w:tcPr>
            <w:tcW w:w="4229" w:type="dxa"/>
            <w:gridSpan w:val="4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3"/>
            <w:vAlign w:val="bottom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Адрес:</w:t>
            </w:r>
          </w:p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</w:tr>
      <w:tr w:rsidR="00A0121B" w:rsidRPr="008629FD" w:rsidTr="00A0121B">
        <w:trPr>
          <w:trHeight w:val="90"/>
        </w:trPr>
        <w:tc>
          <w:tcPr>
            <w:tcW w:w="9449" w:type="dxa"/>
            <w:gridSpan w:val="7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</w:tr>
      <w:tr w:rsidR="00A0121B" w:rsidRPr="008629FD" w:rsidTr="00A0121B">
        <w:tc>
          <w:tcPr>
            <w:tcW w:w="586" w:type="dxa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От</w:t>
            </w:r>
          </w:p>
        </w:tc>
        <w:tc>
          <w:tcPr>
            <w:tcW w:w="8863" w:type="dxa"/>
            <w:gridSpan w:val="6"/>
            <w:tcBorders>
              <w:bottom w:val="single" w:sz="4" w:space="0" w:color="auto"/>
            </w:tcBorders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</w:tr>
      <w:tr w:rsidR="00A0121B" w:rsidRPr="008629FD" w:rsidTr="00A0121B">
        <w:trPr>
          <w:trHeight w:val="406"/>
        </w:trPr>
        <w:tc>
          <w:tcPr>
            <w:tcW w:w="9449" w:type="dxa"/>
            <w:gridSpan w:val="7"/>
          </w:tcPr>
          <w:p w:rsidR="00A0121B" w:rsidRPr="008629FD" w:rsidRDefault="00A0121B" w:rsidP="00A0121B">
            <w:pPr>
              <w:jc w:val="center"/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(фамилия, имя, отчество)</w:t>
            </w:r>
          </w:p>
        </w:tc>
      </w:tr>
      <w:tr w:rsidR="00A0121B" w:rsidRPr="008629FD" w:rsidTr="00A0121B">
        <w:tc>
          <w:tcPr>
            <w:tcW w:w="1299" w:type="dxa"/>
            <w:gridSpan w:val="3"/>
            <w:vAlign w:val="bottom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паспорт</w:t>
            </w:r>
          </w:p>
        </w:tc>
        <w:tc>
          <w:tcPr>
            <w:tcW w:w="3201" w:type="dxa"/>
            <w:gridSpan w:val="2"/>
            <w:tcBorders>
              <w:bottom w:val="single" w:sz="4" w:space="0" w:color="auto"/>
            </w:tcBorders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vAlign w:val="bottom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выданный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</w:tr>
      <w:tr w:rsidR="00A0121B" w:rsidRPr="008629FD" w:rsidTr="00A0121B">
        <w:trPr>
          <w:trHeight w:val="426"/>
        </w:trPr>
        <w:tc>
          <w:tcPr>
            <w:tcW w:w="1299" w:type="dxa"/>
            <w:gridSpan w:val="3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3201" w:type="dxa"/>
            <w:gridSpan w:val="2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(серия и номер)</w:t>
            </w:r>
          </w:p>
        </w:tc>
        <w:tc>
          <w:tcPr>
            <w:tcW w:w="1594" w:type="dxa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(дата выдачи)</w:t>
            </w:r>
          </w:p>
        </w:tc>
      </w:tr>
      <w:tr w:rsidR="00A0121B" w:rsidRPr="008629FD" w:rsidTr="00A0121B">
        <w:tc>
          <w:tcPr>
            <w:tcW w:w="9269" w:type="dxa"/>
            <w:gridSpan w:val="7"/>
            <w:tcBorders>
              <w:bottom w:val="single" w:sz="4" w:space="0" w:color="auto"/>
            </w:tcBorders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</w:tr>
      <w:tr w:rsidR="00A0121B" w:rsidRPr="008629FD" w:rsidTr="00A0121B">
        <w:trPr>
          <w:trHeight w:val="300"/>
        </w:trPr>
        <w:tc>
          <w:tcPr>
            <w:tcW w:w="9269" w:type="dxa"/>
            <w:gridSpan w:val="7"/>
            <w:tcBorders>
              <w:top w:val="single" w:sz="4" w:space="0" w:color="auto"/>
            </w:tcBorders>
          </w:tcPr>
          <w:p w:rsidR="00A0121B" w:rsidRPr="008629FD" w:rsidRDefault="00A0121B" w:rsidP="00A0121B">
            <w:pPr>
              <w:jc w:val="center"/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(орган, выдавший паспорт)</w:t>
            </w:r>
          </w:p>
        </w:tc>
      </w:tr>
      <w:tr w:rsidR="00A0121B" w:rsidRPr="008629FD" w:rsidTr="00A0121B">
        <w:tc>
          <w:tcPr>
            <w:tcW w:w="1096" w:type="dxa"/>
            <w:gridSpan w:val="2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Адрес:</w:t>
            </w:r>
          </w:p>
        </w:tc>
        <w:tc>
          <w:tcPr>
            <w:tcW w:w="8353" w:type="dxa"/>
            <w:gridSpan w:val="5"/>
            <w:tcBorders>
              <w:bottom w:val="single" w:sz="4" w:space="0" w:color="auto"/>
            </w:tcBorders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</w:tr>
      <w:tr w:rsidR="00A0121B" w:rsidRPr="008629FD" w:rsidTr="00A0121B">
        <w:tc>
          <w:tcPr>
            <w:tcW w:w="1096" w:type="dxa"/>
            <w:gridSpan w:val="2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8353" w:type="dxa"/>
            <w:gridSpan w:val="5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(адрес места жительства с указанием индекса)</w:t>
            </w:r>
          </w:p>
        </w:tc>
      </w:tr>
    </w:tbl>
    <w:p w:rsidR="00A0121B" w:rsidRPr="008629FD" w:rsidRDefault="00A0121B" w:rsidP="00A0121B">
      <w:pPr>
        <w:rPr>
          <w:rFonts w:ascii="Arial" w:hAnsi="Arial" w:cs="Arial"/>
        </w:rPr>
      </w:pPr>
    </w:p>
    <w:p w:rsidR="00A0121B" w:rsidRPr="008629FD" w:rsidRDefault="00A0121B" w:rsidP="00A0121B">
      <w:pPr>
        <w:rPr>
          <w:rFonts w:ascii="Arial" w:hAnsi="Arial" w:cs="Arial"/>
        </w:rPr>
      </w:pPr>
      <w:r w:rsidRPr="008629FD">
        <w:rPr>
          <w:rFonts w:ascii="Arial" w:hAnsi="Arial" w:cs="Arial"/>
        </w:rPr>
        <w:t>Требование об уничтожении персональных данных</w:t>
      </w:r>
    </w:p>
    <w:p w:rsidR="00A0121B" w:rsidRPr="008629FD" w:rsidRDefault="00A0121B" w:rsidP="00A0121B">
      <w:pPr>
        <w:rPr>
          <w:rFonts w:ascii="Arial" w:hAnsi="Arial" w:cs="Arial"/>
        </w:rPr>
      </w:pPr>
    </w:p>
    <w:p w:rsidR="00A0121B" w:rsidRPr="008629FD" w:rsidRDefault="00A0121B" w:rsidP="00A0121B">
      <w:pPr>
        <w:rPr>
          <w:rFonts w:ascii="Arial" w:hAnsi="Arial" w:cs="Arial"/>
        </w:rPr>
      </w:pPr>
      <w:r w:rsidRPr="008629FD">
        <w:rPr>
          <w:rFonts w:ascii="Arial" w:hAnsi="Arial" w:cs="Arial"/>
        </w:rPr>
        <w:t>В соответствии с положениями ст. 14 и ст. 21 Федерального закона от 27.07.2006 г. № 152-ФЗ «О персональных данных» прошу уничтожить мои персональные данные в связи с тем, что:</w:t>
      </w:r>
    </w:p>
    <w:p w:rsidR="00A0121B" w:rsidRPr="008629FD" w:rsidRDefault="00A0121B" w:rsidP="00A0121B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="108" w:tblpY="13555"/>
        <w:tblW w:w="9360" w:type="dxa"/>
        <w:tblLook w:val="01E0" w:firstRow="1" w:lastRow="1" w:firstColumn="1" w:lastColumn="1" w:noHBand="0" w:noVBand="0"/>
      </w:tblPr>
      <w:tblGrid>
        <w:gridCol w:w="4320"/>
        <w:gridCol w:w="1008"/>
        <w:gridCol w:w="4032"/>
      </w:tblGrid>
      <w:tr w:rsidR="00A0121B" w:rsidRPr="008629FD" w:rsidTr="00A0121B">
        <w:trPr>
          <w:trHeight w:val="1263"/>
        </w:trPr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</w:tr>
      <w:tr w:rsidR="00A0121B" w:rsidRPr="008629FD" w:rsidTr="00A0121B">
        <w:trPr>
          <w:trHeight w:val="352"/>
        </w:trPr>
        <w:tc>
          <w:tcPr>
            <w:tcW w:w="4320" w:type="dxa"/>
            <w:tcBorders>
              <w:top w:val="single" w:sz="4" w:space="0" w:color="auto"/>
            </w:tcBorders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(дата)</w:t>
            </w:r>
          </w:p>
        </w:tc>
        <w:tc>
          <w:tcPr>
            <w:tcW w:w="1008" w:type="dxa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4032" w:type="dxa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(подпись)</w:t>
            </w:r>
            <w:r>
              <w:rPr>
                <w:rFonts w:ascii="Arial" w:hAnsi="Arial" w:cs="Arial"/>
              </w:rPr>
              <w:t xml:space="preserve">    (расшифровка)</w:t>
            </w:r>
          </w:p>
        </w:tc>
      </w:tr>
    </w:tbl>
    <w:p w:rsidR="00A0121B" w:rsidRPr="008629FD" w:rsidRDefault="00A0121B" w:rsidP="00A0121B">
      <w:pPr>
        <w:rPr>
          <w:rFonts w:ascii="Arial" w:hAnsi="Arial" w:cs="Arial"/>
        </w:rPr>
      </w:pPr>
    </w:p>
    <w:p w:rsidR="00A0121B" w:rsidRPr="008629FD" w:rsidRDefault="00A0121B" w:rsidP="00A0121B">
      <w:pPr>
        <w:pStyle w:val="aff"/>
        <w:rPr>
          <w:rFonts w:cs="Arial"/>
          <w:szCs w:val="24"/>
        </w:rPr>
      </w:pPr>
      <w:r w:rsidRPr="008629FD">
        <w:rPr>
          <w:rFonts w:cs="Arial"/>
          <w:sz w:val="20"/>
        </w:rPr>
        <w:t>(</w:t>
      </w:r>
      <w:r w:rsidRPr="008629FD">
        <w:rPr>
          <w:rFonts w:cs="Arial"/>
          <w:b/>
          <w:sz w:val="20"/>
        </w:rPr>
        <w:t>указать причину:</w:t>
      </w:r>
      <w:r w:rsidRPr="008629FD">
        <w:rPr>
          <w:rFonts w:cs="Arial"/>
          <w:sz w:val="20"/>
        </w:rPr>
        <w:t xml:space="preserve">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 с персональными данными совершаются неправомерные действия – указать какие; иная причина – указать</w:t>
      </w:r>
      <w:r w:rsidRPr="008629FD">
        <w:rPr>
          <w:rFonts w:cs="Arial"/>
          <w:szCs w:val="24"/>
        </w:rPr>
        <w:t>)</w:t>
      </w:r>
    </w:p>
    <w:p w:rsidR="00A0121B" w:rsidRPr="008629FD" w:rsidRDefault="00A0121B" w:rsidP="003F541F">
      <w:pPr>
        <w:pStyle w:val="1f1"/>
        <w:keepNext w:val="0"/>
        <w:numPr>
          <w:ilvl w:val="1"/>
          <w:numId w:val="64"/>
        </w:numPr>
        <w:spacing w:before="120"/>
        <w:ind w:left="0"/>
        <w:jc w:val="left"/>
      </w:pPr>
      <w:r w:rsidRPr="008629FD">
        <w:br w:type="page"/>
      </w:r>
      <w:bookmarkStart w:id="44" w:name="_Toc316891163"/>
      <w:bookmarkStart w:id="45" w:name="_Toc112943627"/>
      <w:r w:rsidRPr="008629FD">
        <w:lastRenderedPageBreak/>
        <w:t>Требование об уточнении персональных данных</w:t>
      </w:r>
      <w:bookmarkEnd w:id="44"/>
      <w:bookmarkEnd w:id="45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6"/>
        <w:gridCol w:w="510"/>
        <w:gridCol w:w="203"/>
        <w:gridCol w:w="2930"/>
        <w:gridCol w:w="271"/>
        <w:gridCol w:w="1594"/>
        <w:gridCol w:w="3355"/>
      </w:tblGrid>
      <w:tr w:rsidR="00A0121B" w:rsidRPr="008629FD" w:rsidTr="00A0121B">
        <w:trPr>
          <w:trHeight w:val="90"/>
        </w:trPr>
        <w:tc>
          <w:tcPr>
            <w:tcW w:w="4229" w:type="dxa"/>
            <w:gridSpan w:val="4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3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Оператору персональных данных:</w:t>
            </w:r>
          </w:p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</w:tr>
      <w:tr w:rsidR="00A0121B" w:rsidRPr="008629FD" w:rsidTr="00A0121B">
        <w:trPr>
          <w:trHeight w:val="90"/>
        </w:trPr>
        <w:tc>
          <w:tcPr>
            <w:tcW w:w="4229" w:type="dxa"/>
            <w:gridSpan w:val="4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3"/>
            <w:vAlign w:val="bottom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Адрес:</w:t>
            </w:r>
          </w:p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</w:tr>
      <w:tr w:rsidR="00A0121B" w:rsidRPr="008629FD" w:rsidTr="00A0121B">
        <w:trPr>
          <w:trHeight w:val="573"/>
        </w:trPr>
        <w:tc>
          <w:tcPr>
            <w:tcW w:w="9449" w:type="dxa"/>
            <w:gridSpan w:val="7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</w:tr>
      <w:tr w:rsidR="00A0121B" w:rsidRPr="008629FD" w:rsidTr="00A0121B">
        <w:trPr>
          <w:trHeight w:val="90"/>
        </w:trPr>
        <w:tc>
          <w:tcPr>
            <w:tcW w:w="586" w:type="dxa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От</w:t>
            </w:r>
          </w:p>
        </w:tc>
        <w:tc>
          <w:tcPr>
            <w:tcW w:w="8863" w:type="dxa"/>
            <w:gridSpan w:val="6"/>
            <w:tcBorders>
              <w:bottom w:val="single" w:sz="4" w:space="0" w:color="auto"/>
            </w:tcBorders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</w:tr>
      <w:tr w:rsidR="00A0121B" w:rsidRPr="008629FD" w:rsidTr="00A0121B">
        <w:trPr>
          <w:trHeight w:val="406"/>
        </w:trPr>
        <w:tc>
          <w:tcPr>
            <w:tcW w:w="9449" w:type="dxa"/>
            <w:gridSpan w:val="7"/>
          </w:tcPr>
          <w:p w:rsidR="00A0121B" w:rsidRPr="008629FD" w:rsidRDefault="00A0121B" w:rsidP="00A0121B">
            <w:pPr>
              <w:jc w:val="center"/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(фамилия, имя, отчество)</w:t>
            </w:r>
          </w:p>
        </w:tc>
      </w:tr>
      <w:tr w:rsidR="00A0121B" w:rsidRPr="008629FD" w:rsidTr="00A0121B">
        <w:tc>
          <w:tcPr>
            <w:tcW w:w="1299" w:type="dxa"/>
            <w:gridSpan w:val="3"/>
            <w:vAlign w:val="bottom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паспорт</w:t>
            </w:r>
          </w:p>
        </w:tc>
        <w:tc>
          <w:tcPr>
            <w:tcW w:w="3201" w:type="dxa"/>
            <w:gridSpan w:val="2"/>
            <w:tcBorders>
              <w:bottom w:val="single" w:sz="4" w:space="0" w:color="auto"/>
            </w:tcBorders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vAlign w:val="bottom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выданный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</w:tr>
      <w:tr w:rsidR="00A0121B" w:rsidRPr="008629FD" w:rsidTr="00A0121B">
        <w:trPr>
          <w:trHeight w:val="426"/>
        </w:trPr>
        <w:tc>
          <w:tcPr>
            <w:tcW w:w="1299" w:type="dxa"/>
            <w:gridSpan w:val="3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3201" w:type="dxa"/>
            <w:gridSpan w:val="2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(серия и номер)</w:t>
            </w:r>
          </w:p>
        </w:tc>
        <w:tc>
          <w:tcPr>
            <w:tcW w:w="1594" w:type="dxa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(дата выдачи)</w:t>
            </w:r>
          </w:p>
        </w:tc>
      </w:tr>
      <w:tr w:rsidR="00A0121B" w:rsidRPr="008629FD" w:rsidTr="00A0121B">
        <w:tc>
          <w:tcPr>
            <w:tcW w:w="9269" w:type="dxa"/>
            <w:gridSpan w:val="7"/>
            <w:tcBorders>
              <w:bottom w:val="single" w:sz="4" w:space="0" w:color="auto"/>
            </w:tcBorders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</w:tr>
      <w:tr w:rsidR="00A0121B" w:rsidRPr="008629FD" w:rsidTr="00A0121B">
        <w:trPr>
          <w:trHeight w:val="300"/>
        </w:trPr>
        <w:tc>
          <w:tcPr>
            <w:tcW w:w="9269" w:type="dxa"/>
            <w:gridSpan w:val="7"/>
            <w:tcBorders>
              <w:top w:val="single" w:sz="4" w:space="0" w:color="auto"/>
            </w:tcBorders>
          </w:tcPr>
          <w:p w:rsidR="00A0121B" w:rsidRPr="008629FD" w:rsidRDefault="00A0121B" w:rsidP="00A0121B">
            <w:pPr>
              <w:jc w:val="center"/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(орган, выдавший паспорт)</w:t>
            </w:r>
          </w:p>
        </w:tc>
      </w:tr>
      <w:tr w:rsidR="00A0121B" w:rsidRPr="008629FD" w:rsidTr="00A0121B">
        <w:tc>
          <w:tcPr>
            <w:tcW w:w="1096" w:type="dxa"/>
            <w:gridSpan w:val="2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Адрес:</w:t>
            </w:r>
          </w:p>
        </w:tc>
        <w:tc>
          <w:tcPr>
            <w:tcW w:w="8353" w:type="dxa"/>
            <w:gridSpan w:val="5"/>
            <w:tcBorders>
              <w:bottom w:val="single" w:sz="4" w:space="0" w:color="auto"/>
            </w:tcBorders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</w:tr>
      <w:tr w:rsidR="00A0121B" w:rsidRPr="008629FD" w:rsidTr="00A0121B">
        <w:tc>
          <w:tcPr>
            <w:tcW w:w="1096" w:type="dxa"/>
            <w:gridSpan w:val="2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8353" w:type="dxa"/>
            <w:gridSpan w:val="5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(адрес места жительства)</w:t>
            </w:r>
          </w:p>
        </w:tc>
      </w:tr>
    </w:tbl>
    <w:p w:rsidR="00A0121B" w:rsidRPr="008629FD" w:rsidRDefault="00A0121B" w:rsidP="00A0121B">
      <w:pPr>
        <w:rPr>
          <w:rFonts w:ascii="Arial" w:hAnsi="Arial" w:cs="Arial"/>
        </w:rPr>
      </w:pPr>
    </w:p>
    <w:p w:rsidR="00A0121B" w:rsidRPr="008629FD" w:rsidRDefault="00A0121B" w:rsidP="00A0121B">
      <w:pPr>
        <w:rPr>
          <w:rFonts w:ascii="Arial" w:hAnsi="Arial" w:cs="Arial"/>
        </w:rPr>
      </w:pPr>
      <w:r w:rsidRPr="008629FD">
        <w:rPr>
          <w:rFonts w:ascii="Arial" w:hAnsi="Arial" w:cs="Arial"/>
        </w:rPr>
        <w:t>Требование об уточнении персональных данных</w:t>
      </w:r>
    </w:p>
    <w:p w:rsidR="00A0121B" w:rsidRPr="008629FD" w:rsidRDefault="00A0121B" w:rsidP="00A0121B">
      <w:pPr>
        <w:rPr>
          <w:rFonts w:ascii="Arial" w:hAnsi="Arial" w:cs="Arial"/>
        </w:rPr>
      </w:pPr>
    </w:p>
    <w:p w:rsidR="00A0121B" w:rsidRPr="008629FD" w:rsidRDefault="00A0121B" w:rsidP="00A0121B">
      <w:pPr>
        <w:rPr>
          <w:rFonts w:ascii="Arial" w:hAnsi="Arial" w:cs="Arial"/>
        </w:rPr>
      </w:pPr>
      <w:r w:rsidRPr="008629FD">
        <w:rPr>
          <w:rFonts w:ascii="Arial" w:hAnsi="Arial" w:cs="Arial"/>
        </w:rPr>
        <w:t>В соответствии с положениями ст. 14 и ст. 21 Федерального закона от 27.07.2006 г. № 152-ФЗ «О персональных данных» и на основании:</w:t>
      </w:r>
    </w:p>
    <w:tbl>
      <w:tblPr>
        <w:tblpPr w:leftFromText="180" w:rightFromText="180" w:vertAnchor="text" w:horzAnchor="margin" w:tblpX="108" w:tblpY="63"/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A0121B" w:rsidRPr="008629FD" w:rsidTr="00A0121B">
        <w:trPr>
          <w:trHeight w:val="204"/>
        </w:trPr>
        <w:tc>
          <w:tcPr>
            <w:tcW w:w="10188" w:type="dxa"/>
            <w:tcBorders>
              <w:bottom w:val="single" w:sz="4" w:space="0" w:color="auto"/>
            </w:tcBorders>
            <w:vAlign w:val="bottom"/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</w:p>
        </w:tc>
      </w:tr>
      <w:tr w:rsidR="00A0121B" w:rsidRPr="008629FD" w:rsidTr="00A0121B">
        <w:trPr>
          <w:trHeight w:val="663"/>
        </w:trPr>
        <w:tc>
          <w:tcPr>
            <w:tcW w:w="10188" w:type="dxa"/>
            <w:tcBorders>
              <w:top w:val="single" w:sz="4" w:space="0" w:color="auto"/>
            </w:tcBorders>
          </w:tcPr>
          <w:p w:rsidR="00A0121B" w:rsidRPr="008629FD" w:rsidRDefault="00A0121B" w:rsidP="00A0121B">
            <w:pPr>
              <w:rPr>
                <w:rFonts w:ascii="Arial" w:hAnsi="Arial" w:cs="Arial"/>
              </w:rPr>
            </w:pPr>
            <w:r w:rsidRPr="008629FD">
              <w:rPr>
                <w:rFonts w:ascii="Arial" w:hAnsi="Arial" w:cs="Arial"/>
              </w:rPr>
              <w:t>(документ(ы)</w:t>
            </w:r>
            <w:r w:rsidR="003F541F">
              <w:rPr>
                <w:rFonts w:ascii="Arial" w:hAnsi="Arial" w:cs="Arial"/>
              </w:rPr>
              <w:t>,</w:t>
            </w:r>
            <w:r w:rsidRPr="008629FD">
              <w:rPr>
                <w:rFonts w:ascii="Arial" w:hAnsi="Arial" w:cs="Arial"/>
              </w:rPr>
              <w:t xml:space="preserve"> на основании которого(ых) оператор обязан уточнить персональные данные)</w:t>
            </w:r>
          </w:p>
        </w:tc>
      </w:tr>
    </w:tbl>
    <w:p w:rsidR="00A0121B" w:rsidRPr="008629FD" w:rsidRDefault="00A0121B" w:rsidP="003F541F">
      <w:pPr>
        <w:jc w:val="both"/>
        <w:rPr>
          <w:rFonts w:ascii="Arial" w:hAnsi="Arial" w:cs="Arial"/>
        </w:rPr>
      </w:pPr>
      <w:r w:rsidRPr="008629FD">
        <w:rPr>
          <w:rFonts w:ascii="Arial" w:hAnsi="Arial" w:cs="Arial"/>
        </w:rPr>
        <w:t>Прошу произвести уточнение моих персональных данных согласно представленным документам.</w:t>
      </w:r>
    </w:p>
    <w:tbl>
      <w:tblPr>
        <w:tblpPr w:leftFromText="180" w:rightFromText="180" w:vertAnchor="page" w:horzAnchor="margin" w:tblpX="108" w:tblpY="13555"/>
        <w:tblW w:w="9360" w:type="dxa"/>
        <w:tblLook w:val="01E0" w:firstRow="1" w:lastRow="1" w:firstColumn="1" w:lastColumn="1" w:noHBand="0" w:noVBand="0"/>
      </w:tblPr>
      <w:tblGrid>
        <w:gridCol w:w="4320"/>
        <w:gridCol w:w="1008"/>
        <w:gridCol w:w="4032"/>
      </w:tblGrid>
      <w:tr w:rsidR="00A0121B" w:rsidRPr="004C52B0" w:rsidTr="00A0121B">
        <w:trPr>
          <w:trHeight w:val="1263"/>
        </w:trPr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A0121B" w:rsidRPr="004C52B0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A0121B" w:rsidRPr="004C52B0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:rsidR="00A0121B" w:rsidRPr="004C52B0" w:rsidRDefault="00A0121B" w:rsidP="00A0121B">
            <w:pPr>
              <w:rPr>
                <w:rFonts w:ascii="Arial" w:hAnsi="Arial" w:cs="Arial"/>
              </w:rPr>
            </w:pPr>
          </w:p>
        </w:tc>
      </w:tr>
      <w:tr w:rsidR="00A0121B" w:rsidRPr="004C52B0" w:rsidTr="00A0121B">
        <w:trPr>
          <w:trHeight w:val="352"/>
        </w:trPr>
        <w:tc>
          <w:tcPr>
            <w:tcW w:w="4320" w:type="dxa"/>
            <w:tcBorders>
              <w:top w:val="single" w:sz="4" w:space="0" w:color="auto"/>
            </w:tcBorders>
          </w:tcPr>
          <w:p w:rsidR="00A0121B" w:rsidRPr="004C52B0" w:rsidRDefault="00A0121B" w:rsidP="00A0121B">
            <w:pPr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>(дата)</w:t>
            </w:r>
          </w:p>
        </w:tc>
        <w:tc>
          <w:tcPr>
            <w:tcW w:w="1008" w:type="dxa"/>
          </w:tcPr>
          <w:p w:rsidR="00A0121B" w:rsidRPr="004C52B0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4032" w:type="dxa"/>
          </w:tcPr>
          <w:p w:rsidR="00A0121B" w:rsidRPr="004C52B0" w:rsidRDefault="00A0121B" w:rsidP="00A0121B">
            <w:pPr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>(подпись)             (расшифровка)</w:t>
            </w:r>
          </w:p>
        </w:tc>
      </w:tr>
    </w:tbl>
    <w:p w:rsidR="00A0121B" w:rsidRPr="004C52B0" w:rsidRDefault="00A0121B" w:rsidP="00A0121B">
      <w:pPr>
        <w:pStyle w:val="aff"/>
        <w:rPr>
          <w:rFonts w:cs="Arial"/>
        </w:rPr>
      </w:pPr>
    </w:p>
    <w:p w:rsidR="00A0121B" w:rsidRPr="004C52B0" w:rsidRDefault="00A0121B" w:rsidP="00A0121B">
      <w:pPr>
        <w:pStyle w:val="1f0"/>
        <w:keepNext/>
        <w:widowControl w:val="0"/>
        <w:numPr>
          <w:ilvl w:val="0"/>
          <w:numId w:val="64"/>
        </w:numPr>
        <w:overflowPunct w:val="0"/>
        <w:autoSpaceDE w:val="0"/>
        <w:autoSpaceDN w:val="0"/>
        <w:adjustRightInd w:val="0"/>
        <w:spacing w:after="240"/>
        <w:ind w:left="5245"/>
        <w:jc w:val="right"/>
        <w:textAlignment w:val="baseline"/>
      </w:pPr>
      <w:bookmarkStart w:id="46" w:name="_Toc316891164"/>
      <w:r w:rsidRPr="004C52B0">
        <w:lastRenderedPageBreak/>
        <w:t xml:space="preserve">  </w:t>
      </w:r>
      <w:bookmarkStart w:id="47" w:name="_Toc112943628"/>
      <w:r w:rsidRPr="004C52B0">
        <w:t>Шаблоны ответов субъекту ПДн</w:t>
      </w:r>
      <w:bookmarkEnd w:id="46"/>
      <w:bookmarkEnd w:id="47"/>
    </w:p>
    <w:p w:rsidR="00A0121B" w:rsidRPr="004C52B0" w:rsidRDefault="00A0121B" w:rsidP="003F541F">
      <w:pPr>
        <w:pStyle w:val="1f1"/>
        <w:keepNext w:val="0"/>
        <w:numPr>
          <w:ilvl w:val="1"/>
          <w:numId w:val="64"/>
        </w:numPr>
        <w:spacing w:before="120"/>
        <w:ind w:left="0"/>
        <w:jc w:val="left"/>
      </w:pPr>
      <w:bookmarkStart w:id="48" w:name="_Toc316891165"/>
      <w:bookmarkStart w:id="49" w:name="_Toc112943629"/>
      <w:r w:rsidRPr="004C52B0">
        <w:t>Уведомление субъекта об обработке ПДн</w:t>
      </w:r>
      <w:bookmarkEnd w:id="48"/>
      <w:bookmarkEnd w:id="49"/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1285"/>
        <w:gridCol w:w="516"/>
        <w:gridCol w:w="361"/>
        <w:gridCol w:w="1328"/>
        <w:gridCol w:w="1544"/>
        <w:gridCol w:w="958"/>
        <w:gridCol w:w="538"/>
        <w:gridCol w:w="3070"/>
      </w:tblGrid>
      <w:tr w:rsidR="00A0121B" w:rsidRPr="004C52B0" w:rsidTr="00A0121B">
        <w:trPr>
          <w:trHeight w:val="464"/>
        </w:trPr>
        <w:tc>
          <w:tcPr>
            <w:tcW w:w="5034" w:type="dxa"/>
            <w:gridSpan w:val="5"/>
          </w:tcPr>
          <w:p w:rsidR="00A0121B" w:rsidRPr="004C52B0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4566" w:type="dxa"/>
            <w:gridSpan w:val="3"/>
          </w:tcPr>
          <w:p w:rsidR="00A0121B" w:rsidRPr="004C52B0" w:rsidRDefault="00A0121B" w:rsidP="00A0121B">
            <w:pPr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>Субъекту персональных данных:</w:t>
            </w:r>
          </w:p>
          <w:p w:rsidR="00A0121B" w:rsidRPr="004C52B0" w:rsidRDefault="00A0121B" w:rsidP="00A0121B">
            <w:pPr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>(ФИО)</w:t>
            </w:r>
          </w:p>
        </w:tc>
      </w:tr>
      <w:tr w:rsidR="00A0121B" w:rsidRPr="004C52B0" w:rsidTr="00A0121B">
        <w:trPr>
          <w:trHeight w:val="425"/>
        </w:trPr>
        <w:tc>
          <w:tcPr>
            <w:tcW w:w="5034" w:type="dxa"/>
            <w:gridSpan w:val="5"/>
          </w:tcPr>
          <w:p w:rsidR="00A0121B" w:rsidRPr="004C52B0" w:rsidRDefault="00A0121B" w:rsidP="00A0121B">
            <w:pPr>
              <w:rPr>
                <w:rFonts w:ascii="Arial" w:hAnsi="Arial" w:cs="Arial"/>
              </w:rPr>
            </w:pPr>
          </w:p>
        </w:tc>
        <w:tc>
          <w:tcPr>
            <w:tcW w:w="4566" w:type="dxa"/>
            <w:gridSpan w:val="3"/>
            <w:vAlign w:val="center"/>
          </w:tcPr>
          <w:p w:rsidR="00A0121B" w:rsidRPr="004C52B0" w:rsidRDefault="00A0121B" w:rsidP="00A0121B">
            <w:pPr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>Адрес:</w:t>
            </w:r>
          </w:p>
        </w:tc>
      </w:tr>
      <w:tr w:rsidR="00A0121B" w:rsidRPr="004C52B0" w:rsidTr="00A0121B">
        <w:trPr>
          <w:trHeight w:val="1045"/>
        </w:trPr>
        <w:tc>
          <w:tcPr>
            <w:tcW w:w="9600" w:type="dxa"/>
            <w:gridSpan w:val="8"/>
            <w:vAlign w:val="center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  <w:noProof/>
              </w:rPr>
              <w:t>УВЕДОМЛЕНИЕ</w:t>
            </w:r>
          </w:p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  <w:noProof/>
              </w:rPr>
              <w:t>об обработке персональных данных</w:t>
            </w:r>
          </w:p>
        </w:tc>
      </w:tr>
      <w:tr w:rsidR="00A0121B" w:rsidRPr="004C52B0" w:rsidTr="00A0121B">
        <w:trPr>
          <w:trHeight w:val="634"/>
        </w:trPr>
        <w:tc>
          <w:tcPr>
            <w:tcW w:w="9600" w:type="dxa"/>
            <w:gridSpan w:val="8"/>
            <w:vAlign w:val="bottom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 xml:space="preserve">Оператор персональных данных </w:t>
            </w:r>
            <w:r>
              <w:rPr>
                <w:rFonts w:ascii="Arial" w:hAnsi="Arial" w:cs="Arial"/>
              </w:rPr>
              <w:t>ООО «________»</w:t>
            </w:r>
          </w:p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 xml:space="preserve"> находящийся по адресу: </w:t>
            </w:r>
          </w:p>
        </w:tc>
      </w:tr>
      <w:tr w:rsidR="00A0121B" w:rsidRPr="004C52B0" w:rsidTr="00A0121B">
        <w:trPr>
          <w:trHeight w:val="400"/>
        </w:trPr>
        <w:tc>
          <w:tcPr>
            <w:tcW w:w="2162" w:type="dxa"/>
            <w:gridSpan w:val="3"/>
            <w:vAlign w:val="bottom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>руководствуясь:</w:t>
            </w:r>
          </w:p>
        </w:tc>
        <w:tc>
          <w:tcPr>
            <w:tcW w:w="7438" w:type="dxa"/>
            <w:gridSpan w:val="5"/>
            <w:tcBorders>
              <w:bottom w:val="single" w:sz="4" w:space="0" w:color="auto"/>
            </w:tcBorders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</w:p>
        </w:tc>
      </w:tr>
      <w:tr w:rsidR="00A0121B" w:rsidRPr="004C52B0" w:rsidTr="00A0121B">
        <w:trPr>
          <w:trHeight w:val="296"/>
        </w:trPr>
        <w:tc>
          <w:tcPr>
            <w:tcW w:w="2162" w:type="dxa"/>
            <w:gridSpan w:val="3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38" w:type="dxa"/>
            <w:gridSpan w:val="5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  <w:noProof/>
              </w:rPr>
              <w:t>(правовое основание обработки персональных данных)</w:t>
            </w:r>
          </w:p>
        </w:tc>
      </w:tr>
      <w:tr w:rsidR="00A0121B" w:rsidRPr="004C52B0" w:rsidTr="00A0121B">
        <w:trPr>
          <w:trHeight w:val="288"/>
        </w:trPr>
        <w:tc>
          <w:tcPr>
            <w:tcW w:w="1285" w:type="dxa"/>
            <w:vAlign w:val="bottom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>с целью:</w:t>
            </w:r>
          </w:p>
        </w:tc>
        <w:tc>
          <w:tcPr>
            <w:tcW w:w="8315" w:type="dxa"/>
            <w:gridSpan w:val="7"/>
            <w:tcBorders>
              <w:bottom w:val="single" w:sz="4" w:space="0" w:color="auto"/>
            </w:tcBorders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</w:p>
        </w:tc>
      </w:tr>
      <w:tr w:rsidR="00A0121B" w:rsidRPr="004C52B0" w:rsidTr="00A0121B">
        <w:trPr>
          <w:trHeight w:val="245"/>
        </w:trPr>
        <w:tc>
          <w:tcPr>
            <w:tcW w:w="1285" w:type="dxa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15" w:type="dxa"/>
            <w:gridSpan w:val="7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  <w:noProof/>
              </w:rPr>
              <w:t>(цель обработки персональных данных)</w:t>
            </w:r>
          </w:p>
        </w:tc>
      </w:tr>
      <w:tr w:rsidR="00A0121B" w:rsidRPr="004C52B0" w:rsidTr="00A0121B">
        <w:trPr>
          <w:trHeight w:val="400"/>
        </w:trPr>
        <w:tc>
          <w:tcPr>
            <w:tcW w:w="9600" w:type="dxa"/>
            <w:gridSpan w:val="8"/>
            <w:vAlign w:val="bottom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  <w:noProof/>
              </w:rPr>
              <w:t>осуществляет обработку Ваших персональных данных, включая:</w:t>
            </w:r>
          </w:p>
        </w:tc>
      </w:tr>
      <w:tr w:rsidR="00A0121B" w:rsidRPr="004C52B0" w:rsidTr="00A0121B">
        <w:trPr>
          <w:trHeight w:val="80"/>
        </w:trPr>
        <w:tc>
          <w:tcPr>
            <w:tcW w:w="9600" w:type="dxa"/>
            <w:gridSpan w:val="8"/>
            <w:tcBorders>
              <w:bottom w:val="single" w:sz="4" w:space="0" w:color="auto"/>
            </w:tcBorders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</w:p>
        </w:tc>
      </w:tr>
      <w:tr w:rsidR="00A0121B" w:rsidRPr="004C52B0" w:rsidTr="00A0121B">
        <w:trPr>
          <w:trHeight w:val="366"/>
        </w:trPr>
        <w:tc>
          <w:tcPr>
            <w:tcW w:w="9600" w:type="dxa"/>
            <w:gridSpan w:val="8"/>
            <w:tcBorders>
              <w:bottom w:val="single" w:sz="4" w:space="0" w:color="auto"/>
            </w:tcBorders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</w:p>
        </w:tc>
      </w:tr>
      <w:tr w:rsidR="00A0121B" w:rsidRPr="004C52B0" w:rsidTr="00A0121B">
        <w:trPr>
          <w:trHeight w:val="325"/>
        </w:trPr>
        <w:tc>
          <w:tcPr>
            <w:tcW w:w="9600" w:type="dxa"/>
            <w:gridSpan w:val="8"/>
            <w:tcBorders>
              <w:top w:val="single" w:sz="4" w:space="0" w:color="auto"/>
            </w:tcBorders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  <w:noProof/>
              </w:rPr>
              <w:t>(перечисление персональных данных, находящихся в обработке: ФИО, адрес, телефон…)</w:t>
            </w:r>
          </w:p>
        </w:tc>
      </w:tr>
      <w:tr w:rsidR="00A0121B" w:rsidRPr="004C52B0" w:rsidTr="00A0121B">
        <w:trPr>
          <w:trHeight w:val="291"/>
        </w:trPr>
        <w:tc>
          <w:tcPr>
            <w:tcW w:w="1801" w:type="dxa"/>
            <w:gridSpan w:val="2"/>
            <w:vAlign w:val="bottom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  <w:noProof/>
              </w:rPr>
            </w:pPr>
            <w:r w:rsidRPr="004C52B0">
              <w:rPr>
                <w:rFonts w:ascii="Arial" w:hAnsi="Arial" w:cs="Arial"/>
                <w:noProof/>
              </w:rPr>
              <w:t>полученные:</w:t>
            </w:r>
          </w:p>
        </w:tc>
        <w:tc>
          <w:tcPr>
            <w:tcW w:w="7799" w:type="dxa"/>
            <w:gridSpan w:val="6"/>
            <w:tcBorders>
              <w:left w:val="nil"/>
            </w:tcBorders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A0121B" w:rsidRPr="004C52B0" w:rsidTr="00A0121B">
        <w:trPr>
          <w:trHeight w:val="246"/>
        </w:trPr>
        <w:tc>
          <w:tcPr>
            <w:tcW w:w="1801" w:type="dxa"/>
            <w:gridSpan w:val="2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7799" w:type="dxa"/>
            <w:gridSpan w:val="6"/>
            <w:tcBorders>
              <w:top w:val="single" w:sz="4" w:space="0" w:color="auto"/>
              <w:left w:val="nil"/>
            </w:tcBorders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  <w:noProof/>
              </w:rPr>
            </w:pPr>
            <w:r w:rsidRPr="004C52B0">
              <w:rPr>
                <w:rFonts w:ascii="Arial" w:hAnsi="Arial" w:cs="Arial"/>
                <w:noProof/>
              </w:rPr>
              <w:t>(источник получения персональных данных)</w:t>
            </w:r>
          </w:p>
        </w:tc>
      </w:tr>
      <w:tr w:rsidR="00A0121B" w:rsidRPr="004C52B0" w:rsidTr="00A0121B">
        <w:trPr>
          <w:trHeight w:val="383"/>
        </w:trPr>
        <w:tc>
          <w:tcPr>
            <w:tcW w:w="9600" w:type="dxa"/>
            <w:gridSpan w:val="8"/>
            <w:vAlign w:val="bottom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  <w:noProof/>
              </w:rPr>
              <w:t>Обработка вышеуказанных персональных данных осуществляется путем</w:t>
            </w:r>
            <w:r w:rsidRPr="004C52B0">
              <w:rPr>
                <w:rFonts w:ascii="Arial" w:hAnsi="Arial" w:cs="Arial"/>
              </w:rPr>
              <w:t>:</w:t>
            </w:r>
          </w:p>
        </w:tc>
      </w:tr>
      <w:tr w:rsidR="00A0121B" w:rsidRPr="004C52B0" w:rsidTr="00A0121B">
        <w:trPr>
          <w:trHeight w:val="80"/>
        </w:trPr>
        <w:tc>
          <w:tcPr>
            <w:tcW w:w="9600" w:type="dxa"/>
            <w:gridSpan w:val="8"/>
            <w:tcBorders>
              <w:bottom w:val="single" w:sz="4" w:space="0" w:color="auto"/>
            </w:tcBorders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A0121B" w:rsidRPr="004C52B0" w:rsidTr="00A0121B">
        <w:trPr>
          <w:trHeight w:val="263"/>
        </w:trPr>
        <w:tc>
          <w:tcPr>
            <w:tcW w:w="9600" w:type="dxa"/>
            <w:gridSpan w:val="8"/>
            <w:tcBorders>
              <w:top w:val="single" w:sz="4" w:space="0" w:color="auto"/>
            </w:tcBorders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  <w:noProof/>
              </w:rPr>
            </w:pPr>
            <w:r w:rsidRPr="004C52B0">
              <w:rPr>
                <w:rFonts w:ascii="Arial" w:hAnsi="Arial" w:cs="Arial"/>
                <w:noProof/>
              </w:rPr>
              <w:t>(перечень действий с персональными данными,</w:t>
            </w:r>
          </w:p>
        </w:tc>
      </w:tr>
      <w:tr w:rsidR="00A0121B" w:rsidRPr="004C52B0" w:rsidTr="00A0121B">
        <w:trPr>
          <w:trHeight w:val="90"/>
        </w:trPr>
        <w:tc>
          <w:tcPr>
            <w:tcW w:w="9600" w:type="dxa"/>
            <w:gridSpan w:val="8"/>
            <w:tcBorders>
              <w:bottom w:val="single" w:sz="4" w:space="0" w:color="auto"/>
            </w:tcBorders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A0121B" w:rsidRPr="004C52B0" w:rsidTr="00A0121B">
        <w:trPr>
          <w:trHeight w:val="333"/>
        </w:trPr>
        <w:tc>
          <w:tcPr>
            <w:tcW w:w="9600" w:type="dxa"/>
            <w:gridSpan w:val="8"/>
            <w:tcBorders>
              <w:top w:val="single" w:sz="4" w:space="0" w:color="auto"/>
            </w:tcBorders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  <w:noProof/>
              </w:rPr>
            </w:pPr>
            <w:r w:rsidRPr="004C52B0">
              <w:rPr>
                <w:rFonts w:ascii="Arial" w:hAnsi="Arial" w:cs="Arial"/>
                <w:noProof/>
              </w:rPr>
              <w:t>общее описание используемых оператором способов обработки персональных данных)</w:t>
            </w:r>
          </w:p>
        </w:tc>
      </w:tr>
      <w:tr w:rsidR="00A0121B" w:rsidRPr="004C52B0" w:rsidTr="00A0121B">
        <w:trPr>
          <w:trHeight w:val="350"/>
        </w:trPr>
        <w:tc>
          <w:tcPr>
            <w:tcW w:w="9600" w:type="dxa"/>
            <w:gridSpan w:val="8"/>
            <w:vAlign w:val="bottom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  <w:noProof/>
              </w:rPr>
            </w:pPr>
            <w:r w:rsidRPr="004C52B0">
              <w:rPr>
                <w:rFonts w:ascii="Arial" w:hAnsi="Arial" w:cs="Arial"/>
                <w:noProof/>
              </w:rPr>
              <w:t>К персональным данным имеют или могут получить доступ следующие лица:</w:t>
            </w:r>
          </w:p>
        </w:tc>
      </w:tr>
      <w:tr w:rsidR="00A0121B" w:rsidRPr="004C52B0" w:rsidTr="00A0121B">
        <w:trPr>
          <w:trHeight w:val="333"/>
        </w:trPr>
        <w:tc>
          <w:tcPr>
            <w:tcW w:w="9600" w:type="dxa"/>
            <w:gridSpan w:val="8"/>
            <w:tcBorders>
              <w:bottom w:val="single" w:sz="4" w:space="0" w:color="auto"/>
            </w:tcBorders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</w:p>
        </w:tc>
      </w:tr>
      <w:tr w:rsidR="00A0121B" w:rsidRPr="004C52B0" w:rsidTr="00A0121B">
        <w:trPr>
          <w:trHeight w:val="333"/>
        </w:trPr>
        <w:tc>
          <w:tcPr>
            <w:tcW w:w="96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</w:p>
        </w:tc>
      </w:tr>
      <w:tr w:rsidR="00A0121B" w:rsidRPr="004C52B0" w:rsidTr="00A0121B">
        <w:trPr>
          <w:trHeight w:val="350"/>
        </w:trPr>
        <w:tc>
          <w:tcPr>
            <w:tcW w:w="9600" w:type="dxa"/>
            <w:gridSpan w:val="8"/>
            <w:tcBorders>
              <w:top w:val="single" w:sz="4" w:space="0" w:color="auto"/>
            </w:tcBorders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  <w:noProof/>
              </w:rPr>
            </w:pPr>
            <w:r w:rsidRPr="004C52B0">
              <w:rPr>
                <w:rFonts w:ascii="Arial" w:hAnsi="Arial" w:cs="Arial"/>
                <w:noProof/>
              </w:rPr>
              <w:t>(перечень конкретных лиц или должностей, за исключением работников)</w:t>
            </w:r>
          </w:p>
        </w:tc>
      </w:tr>
      <w:tr w:rsidR="00A0121B" w:rsidRPr="004C52B0" w:rsidTr="00A0121B">
        <w:trPr>
          <w:trHeight w:val="350"/>
        </w:trPr>
        <w:tc>
          <w:tcPr>
            <w:tcW w:w="9600" w:type="dxa"/>
            <w:gridSpan w:val="8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  <w:noProof/>
              </w:rPr>
            </w:pPr>
            <w:r w:rsidRPr="004C52B0">
              <w:rPr>
                <w:rFonts w:ascii="Arial" w:hAnsi="Arial" w:cs="Arial"/>
                <w:noProof/>
              </w:rPr>
              <w:t>Обработка указанных персональных данных будет являться основанием для:</w:t>
            </w:r>
          </w:p>
        </w:tc>
      </w:tr>
      <w:tr w:rsidR="00A0121B" w:rsidRPr="004C52B0" w:rsidTr="00A0121B">
        <w:trPr>
          <w:trHeight w:val="350"/>
        </w:trPr>
        <w:tc>
          <w:tcPr>
            <w:tcW w:w="9600" w:type="dxa"/>
            <w:gridSpan w:val="8"/>
            <w:tcBorders>
              <w:bottom w:val="single" w:sz="4" w:space="0" w:color="auto"/>
            </w:tcBorders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A0121B" w:rsidRPr="004C52B0" w:rsidTr="00A0121B">
        <w:trPr>
          <w:trHeight w:val="214"/>
        </w:trPr>
        <w:tc>
          <w:tcPr>
            <w:tcW w:w="9600" w:type="dxa"/>
            <w:gridSpan w:val="8"/>
            <w:tcBorders>
              <w:top w:val="single" w:sz="4" w:space="0" w:color="auto"/>
            </w:tcBorders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  <w:noProof/>
              </w:rPr>
            </w:pPr>
            <w:r w:rsidRPr="004C52B0">
              <w:rPr>
                <w:rFonts w:ascii="Arial" w:hAnsi="Arial" w:cs="Arial"/>
                <w:noProof/>
              </w:rPr>
              <w:t>(решения, принимаемые на основании обработки; возможные юридические последствия обработки)</w:t>
            </w:r>
          </w:p>
        </w:tc>
      </w:tr>
      <w:tr w:rsidR="00A0121B" w:rsidRPr="004C52B0" w:rsidTr="00A0121B">
        <w:trPr>
          <w:trHeight w:val="400"/>
        </w:trPr>
        <w:tc>
          <w:tcPr>
            <w:tcW w:w="5992" w:type="dxa"/>
            <w:gridSpan w:val="6"/>
            <w:vAlign w:val="bottom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  <w:noProof/>
              </w:rPr>
            </w:pPr>
            <w:r w:rsidRPr="004C52B0">
              <w:rPr>
                <w:rFonts w:ascii="Arial" w:hAnsi="Arial" w:cs="Arial"/>
                <w:noProof/>
              </w:rPr>
              <w:t>Дата начала обработки персональных данных:</w:t>
            </w:r>
          </w:p>
        </w:tc>
        <w:tc>
          <w:tcPr>
            <w:tcW w:w="3608" w:type="dxa"/>
            <w:gridSpan w:val="2"/>
            <w:tcBorders>
              <w:bottom w:val="single" w:sz="4" w:space="0" w:color="auto"/>
            </w:tcBorders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A0121B" w:rsidRPr="004C52B0" w:rsidTr="00A0121B">
        <w:trPr>
          <w:trHeight w:val="468"/>
        </w:trPr>
        <w:tc>
          <w:tcPr>
            <w:tcW w:w="9600" w:type="dxa"/>
            <w:gridSpan w:val="8"/>
            <w:vAlign w:val="bottom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  <w:noProof/>
              </w:rPr>
            </w:pPr>
            <w:r w:rsidRPr="004C52B0">
              <w:rPr>
                <w:rFonts w:ascii="Arial" w:hAnsi="Arial" w:cs="Arial"/>
                <w:noProof/>
              </w:rPr>
              <w:lastRenderedPageBreak/>
              <w:t>Срок или условие прекращения обработки персональных данных:</w:t>
            </w:r>
          </w:p>
        </w:tc>
      </w:tr>
      <w:tr w:rsidR="00A0121B" w:rsidRPr="004C52B0" w:rsidTr="00A0121B">
        <w:trPr>
          <w:trHeight w:val="237"/>
        </w:trPr>
        <w:tc>
          <w:tcPr>
            <w:tcW w:w="9600" w:type="dxa"/>
            <w:gridSpan w:val="8"/>
            <w:tcBorders>
              <w:bottom w:val="single" w:sz="4" w:space="0" w:color="auto"/>
            </w:tcBorders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A0121B" w:rsidRPr="004C52B0" w:rsidTr="00A0121B">
        <w:trPr>
          <w:trHeight w:val="432"/>
        </w:trPr>
        <w:tc>
          <w:tcPr>
            <w:tcW w:w="3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</w:tcBorders>
            <w:vAlign w:val="bottom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</w:p>
        </w:tc>
      </w:tr>
      <w:tr w:rsidR="00A0121B" w:rsidRPr="004C52B0" w:rsidTr="00A0121B">
        <w:trPr>
          <w:trHeight w:val="198"/>
        </w:trPr>
        <w:tc>
          <w:tcPr>
            <w:tcW w:w="3490" w:type="dxa"/>
            <w:gridSpan w:val="4"/>
            <w:tcBorders>
              <w:top w:val="single" w:sz="4" w:space="0" w:color="auto"/>
            </w:tcBorders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>(должность)</w:t>
            </w:r>
          </w:p>
        </w:tc>
        <w:tc>
          <w:tcPr>
            <w:tcW w:w="3040" w:type="dxa"/>
            <w:gridSpan w:val="3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>(подпись)</w:t>
            </w:r>
          </w:p>
        </w:tc>
        <w:tc>
          <w:tcPr>
            <w:tcW w:w="3070" w:type="dxa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>(Ф.И.О.)</w:t>
            </w:r>
          </w:p>
        </w:tc>
      </w:tr>
      <w:tr w:rsidR="00A0121B" w:rsidRPr="004C52B0" w:rsidTr="00A0121B">
        <w:trPr>
          <w:trHeight w:val="342"/>
        </w:trPr>
        <w:tc>
          <w:tcPr>
            <w:tcW w:w="9600" w:type="dxa"/>
            <w:gridSpan w:val="8"/>
            <w:vAlign w:val="bottom"/>
          </w:tcPr>
          <w:p w:rsidR="00A0121B" w:rsidRPr="004C52B0" w:rsidRDefault="00A0121B" w:rsidP="003F541F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>«__» _____________ 20</w:t>
            </w:r>
            <w:r w:rsidR="003F541F">
              <w:rPr>
                <w:rFonts w:ascii="Arial" w:hAnsi="Arial" w:cs="Arial"/>
              </w:rPr>
              <w:t>__</w:t>
            </w:r>
            <w:r w:rsidRPr="004C52B0">
              <w:rPr>
                <w:rFonts w:ascii="Arial" w:hAnsi="Arial" w:cs="Arial"/>
              </w:rPr>
              <w:t>_ г.</w:t>
            </w:r>
          </w:p>
        </w:tc>
      </w:tr>
    </w:tbl>
    <w:p w:rsidR="00A0121B" w:rsidRPr="004C52B0" w:rsidRDefault="00A0121B" w:rsidP="00F50FBC">
      <w:pPr>
        <w:pStyle w:val="1f1"/>
        <w:keepNext w:val="0"/>
        <w:numPr>
          <w:ilvl w:val="1"/>
          <w:numId w:val="64"/>
        </w:numPr>
        <w:spacing w:before="120"/>
        <w:ind w:left="0"/>
        <w:jc w:val="left"/>
      </w:pPr>
      <w:r w:rsidRPr="004C52B0">
        <w:br w:type="page"/>
      </w:r>
      <w:bookmarkStart w:id="50" w:name="_Toc316891166"/>
      <w:bookmarkStart w:id="51" w:name="_Toc112943630"/>
      <w:r w:rsidRPr="004C52B0">
        <w:lastRenderedPageBreak/>
        <w:t>Отказ в предоставлении сведений</w:t>
      </w:r>
      <w:bookmarkEnd w:id="50"/>
      <w:bookmarkEnd w:id="51"/>
    </w:p>
    <w:tbl>
      <w:tblPr>
        <w:tblW w:w="9708" w:type="dxa"/>
        <w:tblLook w:val="01E0" w:firstRow="1" w:lastRow="1" w:firstColumn="1" w:lastColumn="1" w:noHBand="0" w:noVBand="0"/>
      </w:tblPr>
      <w:tblGrid>
        <w:gridCol w:w="1908"/>
        <w:gridCol w:w="1686"/>
        <w:gridCol w:w="1543"/>
        <w:gridCol w:w="1496"/>
        <w:gridCol w:w="492"/>
        <w:gridCol w:w="2583"/>
      </w:tblGrid>
      <w:tr w:rsidR="00A0121B" w:rsidRPr="004C52B0" w:rsidTr="00A0121B">
        <w:trPr>
          <w:trHeight w:val="210"/>
        </w:trPr>
        <w:tc>
          <w:tcPr>
            <w:tcW w:w="5137" w:type="dxa"/>
            <w:gridSpan w:val="3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>Субъекту персональных данных:</w:t>
            </w:r>
          </w:p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>(ФИО)</w:t>
            </w:r>
          </w:p>
        </w:tc>
      </w:tr>
      <w:tr w:rsidR="00A0121B" w:rsidRPr="004C52B0" w:rsidTr="00A0121B">
        <w:trPr>
          <w:trHeight w:val="703"/>
        </w:trPr>
        <w:tc>
          <w:tcPr>
            <w:tcW w:w="5137" w:type="dxa"/>
            <w:gridSpan w:val="3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vAlign w:val="center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>Адрес:</w:t>
            </w:r>
          </w:p>
        </w:tc>
      </w:tr>
      <w:tr w:rsidR="00A0121B" w:rsidRPr="004C52B0" w:rsidTr="00A0121B">
        <w:trPr>
          <w:trHeight w:val="1376"/>
        </w:trPr>
        <w:tc>
          <w:tcPr>
            <w:tcW w:w="9708" w:type="dxa"/>
            <w:gridSpan w:val="6"/>
            <w:vAlign w:val="center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  <w:noProof/>
              </w:rPr>
              <w:t>ОТКАЗ</w:t>
            </w:r>
          </w:p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  <w:noProof/>
              </w:rPr>
              <w:t>в предоставлении сведений</w:t>
            </w:r>
          </w:p>
        </w:tc>
      </w:tr>
      <w:tr w:rsidR="00A0121B" w:rsidRPr="004C52B0" w:rsidTr="00A0121B">
        <w:trPr>
          <w:trHeight w:val="730"/>
        </w:trPr>
        <w:tc>
          <w:tcPr>
            <w:tcW w:w="9708" w:type="dxa"/>
            <w:gridSpan w:val="6"/>
            <w:vAlign w:val="center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 xml:space="preserve">Оператор персональных данных: </w:t>
            </w:r>
            <w:r>
              <w:rPr>
                <w:rFonts w:ascii="Arial" w:hAnsi="Arial" w:cs="Arial"/>
              </w:rPr>
              <w:t>ООО «________»</w:t>
            </w:r>
          </w:p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>Адрес:</w:t>
            </w:r>
          </w:p>
        </w:tc>
      </w:tr>
      <w:tr w:rsidR="00A0121B" w:rsidRPr="004C52B0" w:rsidTr="00A0121B">
        <w:trPr>
          <w:trHeight w:val="1136"/>
        </w:trPr>
        <w:tc>
          <w:tcPr>
            <w:tcW w:w="7125" w:type="dxa"/>
            <w:gridSpan w:val="5"/>
            <w:vAlign w:val="bottom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>Вам отказано в предоставлении сведений по запросу от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</w:p>
        </w:tc>
      </w:tr>
      <w:tr w:rsidR="00A0121B" w:rsidRPr="004C52B0" w:rsidTr="00A0121B">
        <w:trPr>
          <w:trHeight w:val="371"/>
        </w:trPr>
        <w:tc>
          <w:tcPr>
            <w:tcW w:w="7125" w:type="dxa"/>
            <w:gridSpan w:val="5"/>
            <w:vAlign w:val="center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83" w:type="dxa"/>
            <w:vAlign w:val="center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>(дата запроса)</w:t>
            </w:r>
          </w:p>
        </w:tc>
      </w:tr>
      <w:tr w:rsidR="00A0121B" w:rsidRPr="004C52B0" w:rsidTr="00A0121B">
        <w:trPr>
          <w:trHeight w:val="501"/>
        </w:trPr>
        <w:tc>
          <w:tcPr>
            <w:tcW w:w="1908" w:type="dxa"/>
            <w:vAlign w:val="bottom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>на основании</w:t>
            </w:r>
          </w:p>
        </w:tc>
        <w:tc>
          <w:tcPr>
            <w:tcW w:w="7800" w:type="dxa"/>
            <w:gridSpan w:val="5"/>
            <w:tcBorders>
              <w:bottom w:val="single" w:sz="4" w:space="0" w:color="auto"/>
            </w:tcBorders>
            <w:vAlign w:val="center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</w:p>
        </w:tc>
      </w:tr>
      <w:tr w:rsidR="00A0121B" w:rsidRPr="004C52B0" w:rsidTr="00A0121B">
        <w:trPr>
          <w:trHeight w:val="1063"/>
        </w:trPr>
        <w:tc>
          <w:tcPr>
            <w:tcW w:w="1908" w:type="dxa"/>
            <w:vAlign w:val="center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00" w:type="dxa"/>
            <w:gridSpan w:val="5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>(ссылка на нормы ФЗ «О персональных данных» или иных федеральных законов)</w:t>
            </w:r>
          </w:p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</w:p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>Либо</w:t>
            </w:r>
          </w:p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>Ваше право на доступ к своим персональным данным ограничено в соответствии с ч. 8 ст. 14 Федерального закона от 27.07.2006 №152-ФЗ «О персональных данных»</w:t>
            </w:r>
          </w:p>
        </w:tc>
      </w:tr>
      <w:tr w:rsidR="00A0121B" w:rsidRPr="004C52B0" w:rsidTr="00A0121B">
        <w:trPr>
          <w:trHeight w:val="2092"/>
        </w:trPr>
        <w:tc>
          <w:tcPr>
            <w:tcW w:w="3594" w:type="dxa"/>
            <w:gridSpan w:val="2"/>
            <w:tcBorders>
              <w:bottom w:val="single" w:sz="4" w:space="0" w:color="auto"/>
            </w:tcBorders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39" w:type="dxa"/>
            <w:gridSpan w:val="2"/>
            <w:vAlign w:val="bottom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  <w:vAlign w:val="center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</w:p>
        </w:tc>
      </w:tr>
      <w:tr w:rsidR="00A0121B" w:rsidRPr="004C52B0" w:rsidTr="00A0121B">
        <w:trPr>
          <w:trHeight w:val="813"/>
        </w:trPr>
        <w:tc>
          <w:tcPr>
            <w:tcW w:w="3594" w:type="dxa"/>
            <w:gridSpan w:val="2"/>
            <w:tcBorders>
              <w:top w:val="single" w:sz="4" w:space="0" w:color="auto"/>
            </w:tcBorders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>(должность)</w:t>
            </w: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3039" w:type="dxa"/>
            <w:gridSpan w:val="2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4C52B0">
              <w:rPr>
                <w:rFonts w:ascii="Arial" w:hAnsi="Arial" w:cs="Arial"/>
              </w:rPr>
              <w:t>(подпись)</w:t>
            </w:r>
          </w:p>
        </w:tc>
        <w:tc>
          <w:tcPr>
            <w:tcW w:w="3075" w:type="dxa"/>
            <w:gridSpan w:val="2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>(Ф.И.О.)</w:t>
            </w:r>
          </w:p>
        </w:tc>
      </w:tr>
      <w:tr w:rsidR="00A0121B" w:rsidRPr="004C52B0" w:rsidTr="00A0121B">
        <w:trPr>
          <w:trHeight w:val="342"/>
        </w:trPr>
        <w:tc>
          <w:tcPr>
            <w:tcW w:w="9708" w:type="dxa"/>
            <w:gridSpan w:val="6"/>
            <w:vAlign w:val="bottom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>«__» _____________ 20__ г.</w:t>
            </w:r>
          </w:p>
        </w:tc>
      </w:tr>
    </w:tbl>
    <w:p w:rsidR="00A0121B" w:rsidRPr="004C52B0" w:rsidRDefault="00A0121B" w:rsidP="00A0121B">
      <w:pPr>
        <w:pStyle w:val="aff"/>
        <w:rPr>
          <w:rFonts w:cs="Arial"/>
        </w:rPr>
      </w:pPr>
    </w:p>
    <w:p w:rsidR="00A0121B" w:rsidRPr="004C52B0" w:rsidRDefault="00A0121B" w:rsidP="003F541F">
      <w:pPr>
        <w:pStyle w:val="1f1"/>
        <w:keepNext w:val="0"/>
        <w:numPr>
          <w:ilvl w:val="1"/>
          <w:numId w:val="64"/>
        </w:numPr>
        <w:spacing w:before="120"/>
        <w:ind w:left="0"/>
      </w:pPr>
      <w:r w:rsidRPr="004C52B0">
        <w:br w:type="page"/>
      </w:r>
      <w:bookmarkStart w:id="52" w:name="_Toc316891167"/>
      <w:bookmarkStart w:id="53" w:name="_Toc112943631"/>
      <w:r w:rsidRPr="004C52B0">
        <w:lastRenderedPageBreak/>
        <w:t>Разъяснение порядка принятия решений на основании исключительно автоматизированной обработки ПДн</w:t>
      </w:r>
      <w:bookmarkEnd w:id="52"/>
      <w:bookmarkEnd w:id="53"/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1579"/>
        <w:gridCol w:w="743"/>
        <w:gridCol w:w="1521"/>
        <w:gridCol w:w="1468"/>
        <w:gridCol w:w="1436"/>
        <w:gridCol w:w="2853"/>
      </w:tblGrid>
      <w:tr w:rsidR="00A0121B" w:rsidRPr="004C52B0" w:rsidTr="00A0121B">
        <w:trPr>
          <w:trHeight w:val="719"/>
        </w:trPr>
        <w:tc>
          <w:tcPr>
            <w:tcW w:w="5311" w:type="dxa"/>
            <w:gridSpan w:val="4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89" w:type="dxa"/>
            <w:gridSpan w:val="2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>Субъекту персональных данных:</w:t>
            </w:r>
          </w:p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>(ФИО)</w:t>
            </w:r>
          </w:p>
        </w:tc>
      </w:tr>
      <w:tr w:rsidR="00A0121B" w:rsidRPr="004C52B0" w:rsidTr="00A0121B">
        <w:trPr>
          <w:trHeight w:val="419"/>
        </w:trPr>
        <w:tc>
          <w:tcPr>
            <w:tcW w:w="5311" w:type="dxa"/>
            <w:gridSpan w:val="4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89" w:type="dxa"/>
            <w:gridSpan w:val="2"/>
            <w:vAlign w:val="center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>Адрес:</w:t>
            </w:r>
          </w:p>
        </w:tc>
      </w:tr>
      <w:tr w:rsidR="00A0121B" w:rsidRPr="004C52B0" w:rsidTr="00A0121B">
        <w:trPr>
          <w:trHeight w:val="1436"/>
        </w:trPr>
        <w:tc>
          <w:tcPr>
            <w:tcW w:w="9600" w:type="dxa"/>
            <w:gridSpan w:val="6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  <w:noProof/>
              </w:rPr>
              <w:t>РАЗЪЯСНЕНИЕ</w:t>
            </w:r>
          </w:p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  <w:noProof/>
              </w:rPr>
              <w:t>порядка принятия решений на основании исключительно автоматизированной обработки персональных данных</w:t>
            </w:r>
          </w:p>
        </w:tc>
      </w:tr>
      <w:tr w:rsidR="00A0121B" w:rsidRPr="004C52B0" w:rsidTr="00A0121B">
        <w:trPr>
          <w:trHeight w:val="612"/>
        </w:trPr>
        <w:tc>
          <w:tcPr>
            <w:tcW w:w="9600" w:type="dxa"/>
            <w:gridSpan w:val="6"/>
            <w:vAlign w:val="bottom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 xml:space="preserve">Оператор персональных данных </w:t>
            </w:r>
            <w:r>
              <w:rPr>
                <w:rFonts w:ascii="Arial" w:hAnsi="Arial" w:cs="Arial"/>
              </w:rPr>
              <w:t>ООО «________»</w:t>
            </w:r>
          </w:p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 xml:space="preserve">находящийся по адресу: </w:t>
            </w:r>
          </w:p>
        </w:tc>
      </w:tr>
      <w:tr w:rsidR="00A0121B" w:rsidRPr="004C52B0" w:rsidTr="00A0121B">
        <w:trPr>
          <w:trHeight w:val="400"/>
        </w:trPr>
        <w:tc>
          <w:tcPr>
            <w:tcW w:w="2322" w:type="dxa"/>
            <w:gridSpan w:val="2"/>
            <w:vAlign w:val="bottom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>руководствуясь:</w:t>
            </w:r>
          </w:p>
        </w:tc>
        <w:tc>
          <w:tcPr>
            <w:tcW w:w="7278" w:type="dxa"/>
            <w:gridSpan w:val="4"/>
            <w:tcBorders>
              <w:bottom w:val="single" w:sz="4" w:space="0" w:color="auto"/>
            </w:tcBorders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</w:p>
        </w:tc>
      </w:tr>
      <w:tr w:rsidR="00A0121B" w:rsidRPr="004C52B0" w:rsidTr="00A0121B">
        <w:trPr>
          <w:trHeight w:val="296"/>
        </w:trPr>
        <w:tc>
          <w:tcPr>
            <w:tcW w:w="2322" w:type="dxa"/>
            <w:gridSpan w:val="2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78" w:type="dxa"/>
            <w:gridSpan w:val="4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  <w:noProof/>
              </w:rPr>
              <w:t>(правовое основание обработки персональных данных)</w:t>
            </w:r>
          </w:p>
        </w:tc>
      </w:tr>
      <w:tr w:rsidR="00A0121B" w:rsidRPr="004C52B0" w:rsidTr="00A0121B">
        <w:trPr>
          <w:trHeight w:val="288"/>
        </w:trPr>
        <w:tc>
          <w:tcPr>
            <w:tcW w:w="1579" w:type="dxa"/>
            <w:vAlign w:val="bottom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>с целью:</w:t>
            </w:r>
          </w:p>
        </w:tc>
        <w:tc>
          <w:tcPr>
            <w:tcW w:w="8021" w:type="dxa"/>
            <w:gridSpan w:val="5"/>
            <w:tcBorders>
              <w:bottom w:val="single" w:sz="4" w:space="0" w:color="auto"/>
            </w:tcBorders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</w:p>
        </w:tc>
      </w:tr>
      <w:tr w:rsidR="00A0121B" w:rsidRPr="004C52B0" w:rsidTr="00A0121B">
        <w:trPr>
          <w:trHeight w:val="245"/>
        </w:trPr>
        <w:tc>
          <w:tcPr>
            <w:tcW w:w="1579" w:type="dxa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21" w:type="dxa"/>
            <w:gridSpan w:val="5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  <w:noProof/>
              </w:rPr>
              <w:t>(цель обработки персональных данных)</w:t>
            </w:r>
          </w:p>
        </w:tc>
      </w:tr>
      <w:tr w:rsidR="00A0121B" w:rsidRPr="004C52B0" w:rsidTr="00A0121B">
        <w:trPr>
          <w:trHeight w:val="249"/>
        </w:trPr>
        <w:tc>
          <w:tcPr>
            <w:tcW w:w="9600" w:type="dxa"/>
            <w:gridSpan w:val="6"/>
            <w:vAlign w:val="bottom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  <w:noProof/>
              </w:rPr>
              <w:t>осуществляет обработку Ваших персональных данных, включая:</w:t>
            </w:r>
          </w:p>
        </w:tc>
      </w:tr>
      <w:tr w:rsidR="00A0121B" w:rsidRPr="004C52B0" w:rsidTr="00A0121B">
        <w:trPr>
          <w:trHeight w:val="204"/>
        </w:trPr>
        <w:tc>
          <w:tcPr>
            <w:tcW w:w="9600" w:type="dxa"/>
            <w:gridSpan w:val="6"/>
            <w:tcBorders>
              <w:bottom w:val="single" w:sz="4" w:space="0" w:color="auto"/>
            </w:tcBorders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</w:p>
        </w:tc>
      </w:tr>
      <w:tr w:rsidR="00A0121B" w:rsidRPr="004C52B0" w:rsidTr="00A0121B">
        <w:trPr>
          <w:trHeight w:val="190"/>
        </w:trPr>
        <w:tc>
          <w:tcPr>
            <w:tcW w:w="9600" w:type="dxa"/>
            <w:gridSpan w:val="6"/>
            <w:tcBorders>
              <w:bottom w:val="single" w:sz="4" w:space="0" w:color="auto"/>
            </w:tcBorders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</w:p>
        </w:tc>
      </w:tr>
      <w:tr w:rsidR="00A0121B" w:rsidRPr="004C52B0" w:rsidTr="00A0121B">
        <w:trPr>
          <w:trHeight w:val="325"/>
        </w:trPr>
        <w:tc>
          <w:tcPr>
            <w:tcW w:w="9600" w:type="dxa"/>
            <w:gridSpan w:val="6"/>
            <w:tcBorders>
              <w:top w:val="single" w:sz="4" w:space="0" w:color="auto"/>
            </w:tcBorders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  <w:noProof/>
              </w:rPr>
              <w:t>(перечисление персональных данных, находящихся в обработке: ФИО, адрес, телефон…)</w:t>
            </w:r>
          </w:p>
        </w:tc>
      </w:tr>
      <w:tr w:rsidR="00A0121B" w:rsidRPr="004C52B0" w:rsidTr="00A0121B">
        <w:trPr>
          <w:trHeight w:val="883"/>
        </w:trPr>
        <w:tc>
          <w:tcPr>
            <w:tcW w:w="9600" w:type="dxa"/>
            <w:gridSpan w:val="6"/>
            <w:vAlign w:val="bottom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  <w:noProof/>
              </w:rPr>
              <w:t>Указанные персональные данные обрабатываются в информационных системах оператора в исключительно автоматизированном режиме</w:t>
            </w:r>
            <w:r w:rsidRPr="004C52B0">
              <w:rPr>
                <w:rFonts w:ascii="Arial" w:hAnsi="Arial" w:cs="Arial"/>
              </w:rPr>
              <w:t>. В ходе такой обработки с персональными данными могут совершаться следующие действия:</w:t>
            </w:r>
          </w:p>
        </w:tc>
      </w:tr>
      <w:tr w:rsidR="00A0121B" w:rsidRPr="004C52B0" w:rsidTr="00A0121B">
        <w:trPr>
          <w:trHeight w:val="80"/>
        </w:trPr>
        <w:tc>
          <w:tcPr>
            <w:tcW w:w="9600" w:type="dxa"/>
            <w:gridSpan w:val="6"/>
            <w:tcBorders>
              <w:bottom w:val="single" w:sz="4" w:space="0" w:color="auto"/>
            </w:tcBorders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A0121B" w:rsidRPr="004C52B0" w:rsidTr="00A0121B">
        <w:trPr>
          <w:trHeight w:val="90"/>
        </w:trPr>
        <w:tc>
          <w:tcPr>
            <w:tcW w:w="9600" w:type="dxa"/>
            <w:gridSpan w:val="6"/>
            <w:tcBorders>
              <w:bottom w:val="single" w:sz="4" w:space="0" w:color="auto"/>
            </w:tcBorders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A0121B" w:rsidRPr="004C52B0" w:rsidTr="00A0121B">
        <w:trPr>
          <w:trHeight w:val="333"/>
        </w:trPr>
        <w:tc>
          <w:tcPr>
            <w:tcW w:w="9600" w:type="dxa"/>
            <w:gridSpan w:val="6"/>
            <w:tcBorders>
              <w:top w:val="single" w:sz="4" w:space="0" w:color="auto"/>
            </w:tcBorders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  <w:noProof/>
              </w:rPr>
            </w:pPr>
            <w:r w:rsidRPr="004C52B0">
              <w:rPr>
                <w:rFonts w:ascii="Arial" w:hAnsi="Arial" w:cs="Arial"/>
                <w:noProof/>
              </w:rPr>
              <w:t>(действия с персональными данными, которые совершаются в ходе автоматизированной обработки)</w:t>
            </w:r>
          </w:p>
        </w:tc>
      </w:tr>
      <w:tr w:rsidR="00A0121B" w:rsidRPr="004C52B0" w:rsidTr="00A0121B">
        <w:trPr>
          <w:trHeight w:val="350"/>
        </w:trPr>
        <w:tc>
          <w:tcPr>
            <w:tcW w:w="9600" w:type="dxa"/>
            <w:gridSpan w:val="6"/>
            <w:vAlign w:val="bottom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  <w:noProof/>
              </w:rPr>
            </w:pPr>
          </w:p>
          <w:p w:rsidR="00A0121B" w:rsidRPr="004C52B0" w:rsidRDefault="00A0121B" w:rsidP="00A0121B">
            <w:pPr>
              <w:jc w:val="both"/>
              <w:rPr>
                <w:rFonts w:ascii="Arial" w:hAnsi="Arial" w:cs="Arial"/>
                <w:noProof/>
              </w:rPr>
            </w:pPr>
            <w:r w:rsidRPr="004C52B0">
              <w:rPr>
                <w:rFonts w:ascii="Arial" w:hAnsi="Arial" w:cs="Arial"/>
                <w:noProof/>
              </w:rPr>
              <w:t xml:space="preserve">При выполнении указанных действий, Оператор </w:t>
            </w:r>
            <w:r w:rsidRPr="004C52B0">
              <w:rPr>
                <w:rFonts w:ascii="Arial" w:hAnsi="Arial" w:cs="Arial"/>
                <w:noProof/>
                <w:u w:val="single"/>
              </w:rPr>
              <w:t>не принимает</w:t>
            </w:r>
            <w:r w:rsidRPr="004C52B0">
              <w:rPr>
                <w:rFonts w:ascii="Arial" w:hAnsi="Arial" w:cs="Arial"/>
                <w:noProof/>
              </w:rPr>
              <w:t xml:space="preserve"> решений, порождающих юридические последствия для субъекта персональных данных, основываясь исключительно на автоматизированной обработке персональных данных..</w:t>
            </w:r>
          </w:p>
        </w:tc>
      </w:tr>
      <w:tr w:rsidR="00A0121B" w:rsidRPr="004C52B0" w:rsidTr="00A0121B">
        <w:trPr>
          <w:trHeight w:val="350"/>
        </w:trPr>
        <w:tc>
          <w:tcPr>
            <w:tcW w:w="9600" w:type="dxa"/>
            <w:gridSpan w:val="6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  <w:noProof/>
              </w:rPr>
            </w:pPr>
          </w:p>
          <w:p w:rsidR="00A0121B" w:rsidRPr="004C52B0" w:rsidRDefault="00A0121B" w:rsidP="00A0121B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A0121B" w:rsidRPr="004C52B0" w:rsidTr="00A0121B">
        <w:trPr>
          <w:trHeight w:val="489"/>
        </w:trPr>
        <w:tc>
          <w:tcPr>
            <w:tcW w:w="3843" w:type="dxa"/>
            <w:gridSpan w:val="3"/>
            <w:tcBorders>
              <w:bottom w:val="single" w:sz="4" w:space="0" w:color="auto"/>
            </w:tcBorders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04" w:type="dxa"/>
            <w:gridSpan w:val="2"/>
            <w:vAlign w:val="bottom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  <w:vAlign w:val="center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</w:p>
        </w:tc>
      </w:tr>
      <w:tr w:rsidR="00A0121B" w:rsidRPr="004C52B0" w:rsidTr="00A0121B">
        <w:trPr>
          <w:trHeight w:val="198"/>
        </w:trPr>
        <w:tc>
          <w:tcPr>
            <w:tcW w:w="3843" w:type="dxa"/>
            <w:gridSpan w:val="3"/>
            <w:tcBorders>
              <w:top w:val="single" w:sz="4" w:space="0" w:color="auto"/>
            </w:tcBorders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>(должность)</w:t>
            </w:r>
          </w:p>
        </w:tc>
        <w:tc>
          <w:tcPr>
            <w:tcW w:w="2904" w:type="dxa"/>
            <w:gridSpan w:val="2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Pr="004C52B0">
              <w:rPr>
                <w:rFonts w:ascii="Arial" w:hAnsi="Arial" w:cs="Arial"/>
              </w:rPr>
              <w:t>(подпись)</w:t>
            </w:r>
          </w:p>
        </w:tc>
        <w:tc>
          <w:tcPr>
            <w:tcW w:w="2853" w:type="dxa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4C52B0">
              <w:rPr>
                <w:rFonts w:ascii="Arial" w:hAnsi="Arial" w:cs="Arial"/>
              </w:rPr>
              <w:t>(Ф.И.О.)</w:t>
            </w:r>
          </w:p>
        </w:tc>
      </w:tr>
      <w:tr w:rsidR="00A0121B" w:rsidRPr="004C52B0" w:rsidTr="00A0121B">
        <w:trPr>
          <w:trHeight w:val="342"/>
        </w:trPr>
        <w:tc>
          <w:tcPr>
            <w:tcW w:w="9600" w:type="dxa"/>
            <w:gridSpan w:val="6"/>
            <w:vAlign w:val="bottom"/>
          </w:tcPr>
          <w:p w:rsidR="00A0121B" w:rsidRPr="004C52B0" w:rsidRDefault="00A0121B" w:rsidP="00A0121B">
            <w:pPr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>«__» _____________ 20__ г.</w:t>
            </w:r>
          </w:p>
        </w:tc>
      </w:tr>
    </w:tbl>
    <w:p w:rsidR="00A0121B" w:rsidRPr="004C52B0" w:rsidRDefault="00A0121B" w:rsidP="00A0121B">
      <w:pPr>
        <w:pStyle w:val="1f1"/>
        <w:keepNext w:val="0"/>
        <w:numPr>
          <w:ilvl w:val="1"/>
          <w:numId w:val="64"/>
        </w:numPr>
        <w:spacing w:before="120"/>
        <w:jc w:val="left"/>
      </w:pPr>
      <w:r w:rsidRPr="004C52B0">
        <w:br w:type="page"/>
      </w:r>
      <w:bookmarkStart w:id="54" w:name="_Toc316891171"/>
    </w:p>
    <w:p w:rsidR="00A0121B" w:rsidRPr="004C52B0" w:rsidRDefault="00A0121B" w:rsidP="003F541F">
      <w:pPr>
        <w:pStyle w:val="1f1"/>
        <w:keepNext w:val="0"/>
        <w:numPr>
          <w:ilvl w:val="0"/>
          <w:numId w:val="0"/>
        </w:numPr>
        <w:spacing w:before="120"/>
      </w:pPr>
      <w:bookmarkStart w:id="55" w:name="_Toc112943632"/>
      <w:r w:rsidRPr="004C52B0">
        <w:lastRenderedPageBreak/>
        <w:t>2.4  Уведомление субъекта об устранении допущенных нарушений или  об уничтожении ПДн</w:t>
      </w:r>
      <w:bookmarkEnd w:id="54"/>
      <w:bookmarkEnd w:id="55"/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1327"/>
        <w:gridCol w:w="876"/>
        <w:gridCol w:w="2852"/>
        <w:gridCol w:w="4545"/>
      </w:tblGrid>
      <w:tr w:rsidR="00A0121B" w:rsidRPr="004C52B0" w:rsidTr="00A0121B">
        <w:trPr>
          <w:trHeight w:val="719"/>
        </w:trPr>
        <w:tc>
          <w:tcPr>
            <w:tcW w:w="5055" w:type="dxa"/>
            <w:gridSpan w:val="3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45" w:type="dxa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>Субъекту персональных данных:</w:t>
            </w:r>
          </w:p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>(ФИО)</w:t>
            </w:r>
          </w:p>
        </w:tc>
      </w:tr>
      <w:tr w:rsidR="00A0121B" w:rsidRPr="004C52B0" w:rsidTr="00A0121B">
        <w:trPr>
          <w:trHeight w:val="495"/>
        </w:trPr>
        <w:tc>
          <w:tcPr>
            <w:tcW w:w="5055" w:type="dxa"/>
            <w:gridSpan w:val="3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45" w:type="dxa"/>
            <w:vAlign w:val="center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>Адрес:</w:t>
            </w:r>
          </w:p>
        </w:tc>
      </w:tr>
      <w:tr w:rsidR="00A0121B" w:rsidRPr="004C52B0" w:rsidTr="00A0121B">
        <w:trPr>
          <w:trHeight w:val="1462"/>
        </w:trPr>
        <w:tc>
          <w:tcPr>
            <w:tcW w:w="9600" w:type="dxa"/>
            <w:gridSpan w:val="4"/>
            <w:vAlign w:val="center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  <w:noProof/>
              </w:rPr>
              <w:t>УВЕДОМЛЕНИЕ</w:t>
            </w:r>
          </w:p>
          <w:p w:rsidR="00A0121B" w:rsidRPr="004C52B0" w:rsidRDefault="00A0121B" w:rsidP="00A0121B">
            <w:pPr>
              <w:jc w:val="both"/>
              <w:rPr>
                <w:rFonts w:ascii="Arial" w:hAnsi="Arial" w:cs="Arial"/>
                <w:noProof/>
              </w:rPr>
            </w:pPr>
            <w:r w:rsidRPr="004C52B0">
              <w:rPr>
                <w:rFonts w:ascii="Arial" w:hAnsi="Arial" w:cs="Arial"/>
                <w:noProof/>
              </w:rPr>
              <w:t>об устранении допущенных нарушений или</w:t>
            </w:r>
          </w:p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  <w:noProof/>
              </w:rPr>
              <w:t>об уничтоженииперсональных данных</w:t>
            </w:r>
          </w:p>
        </w:tc>
      </w:tr>
      <w:tr w:rsidR="00A0121B" w:rsidRPr="004C52B0" w:rsidTr="00A0121B">
        <w:trPr>
          <w:trHeight w:val="575"/>
        </w:trPr>
        <w:tc>
          <w:tcPr>
            <w:tcW w:w="9600" w:type="dxa"/>
            <w:gridSpan w:val="4"/>
            <w:vAlign w:val="center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 xml:space="preserve">Оператор персональных данных </w:t>
            </w:r>
            <w:r>
              <w:rPr>
                <w:rFonts w:ascii="Arial" w:hAnsi="Arial" w:cs="Arial"/>
                <w:sz w:val="28"/>
                <w:szCs w:val="28"/>
              </w:rPr>
              <w:t>ООО «________»</w:t>
            </w:r>
          </w:p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 xml:space="preserve">находящийся по адресу: </w:t>
            </w:r>
          </w:p>
        </w:tc>
      </w:tr>
      <w:tr w:rsidR="00A0121B" w:rsidRPr="004C52B0" w:rsidTr="00A0121B">
        <w:trPr>
          <w:trHeight w:val="400"/>
        </w:trPr>
        <w:tc>
          <w:tcPr>
            <w:tcW w:w="2203" w:type="dxa"/>
            <w:gridSpan w:val="2"/>
            <w:vAlign w:val="bottom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97" w:type="dxa"/>
            <w:gridSpan w:val="2"/>
            <w:tcBorders>
              <w:bottom w:val="single" w:sz="4" w:space="0" w:color="auto"/>
            </w:tcBorders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</w:p>
        </w:tc>
      </w:tr>
      <w:tr w:rsidR="00A0121B" w:rsidRPr="004C52B0" w:rsidTr="003F541F">
        <w:trPr>
          <w:trHeight w:val="146"/>
        </w:trPr>
        <w:tc>
          <w:tcPr>
            <w:tcW w:w="2203" w:type="dxa"/>
            <w:gridSpan w:val="2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97" w:type="dxa"/>
            <w:gridSpan w:val="2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</w:p>
        </w:tc>
      </w:tr>
      <w:tr w:rsidR="00A0121B" w:rsidRPr="004C52B0" w:rsidTr="00A0121B">
        <w:trPr>
          <w:trHeight w:val="288"/>
        </w:trPr>
        <w:tc>
          <w:tcPr>
            <w:tcW w:w="1327" w:type="dxa"/>
            <w:vAlign w:val="bottom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73" w:type="dxa"/>
            <w:gridSpan w:val="3"/>
            <w:tcBorders>
              <w:bottom w:val="single" w:sz="4" w:space="0" w:color="auto"/>
            </w:tcBorders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</w:p>
        </w:tc>
      </w:tr>
      <w:tr w:rsidR="00A0121B" w:rsidRPr="004C52B0" w:rsidTr="00A0121B">
        <w:trPr>
          <w:trHeight w:val="90"/>
        </w:trPr>
        <w:tc>
          <w:tcPr>
            <w:tcW w:w="1327" w:type="dxa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73" w:type="dxa"/>
            <w:gridSpan w:val="3"/>
          </w:tcPr>
          <w:p w:rsidR="00A0121B" w:rsidRPr="004C52B0" w:rsidRDefault="00A0121B" w:rsidP="00A0121B">
            <w:pPr>
              <w:jc w:val="both"/>
              <w:rPr>
                <w:rFonts w:ascii="Arial" w:hAnsi="Arial" w:cs="Arial"/>
              </w:rPr>
            </w:pPr>
          </w:p>
        </w:tc>
      </w:tr>
      <w:tr w:rsidR="00A0121B" w:rsidRPr="004C52B0" w:rsidTr="00A0121B">
        <w:trPr>
          <w:trHeight w:val="400"/>
        </w:trPr>
        <w:tc>
          <w:tcPr>
            <w:tcW w:w="9600" w:type="dxa"/>
            <w:gridSpan w:val="4"/>
            <w:vAlign w:val="bottom"/>
          </w:tcPr>
          <w:p w:rsidR="00A0121B" w:rsidRPr="004C52B0" w:rsidRDefault="00A0121B" w:rsidP="00A0121B">
            <w:pPr>
              <w:ind w:firstLine="357"/>
              <w:jc w:val="both"/>
              <w:outlineLvl w:val="1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>Уважаемый(ая)____________________!</w:t>
            </w:r>
          </w:p>
          <w:p w:rsidR="00A0121B" w:rsidRPr="004C52B0" w:rsidRDefault="00A0121B" w:rsidP="00A0121B">
            <w:pPr>
              <w:ind w:firstLine="357"/>
              <w:jc w:val="both"/>
              <w:outlineLvl w:val="1"/>
              <w:rPr>
                <w:rFonts w:ascii="Arial" w:hAnsi="Arial" w:cs="Arial"/>
              </w:rPr>
            </w:pPr>
          </w:p>
          <w:p w:rsidR="00A0121B" w:rsidRPr="004C52B0" w:rsidRDefault="00A0121B" w:rsidP="00A0121B">
            <w:pPr>
              <w:ind w:firstLine="357"/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 xml:space="preserve">В связи с _________________________ (указать причины, например, выявлением неправомерной обработки) сообщаем Вам, что </w:t>
            </w:r>
            <w:r>
              <w:rPr>
                <w:rFonts w:ascii="Arial" w:hAnsi="Arial" w:cs="Arial"/>
              </w:rPr>
              <w:t>ООО «________»</w:t>
            </w:r>
            <w:r w:rsidRPr="004C52B0">
              <w:rPr>
                <w:rFonts w:ascii="Arial" w:hAnsi="Arial" w:cs="Arial"/>
              </w:rPr>
              <w:t xml:space="preserve"> в целях __________________________________________________ (например, обработка персональных данных прекращена) и указанная информация _____________ (например, если обработка прекращена, то уничтожена).</w:t>
            </w:r>
          </w:p>
          <w:p w:rsidR="00A0121B" w:rsidRPr="004C52B0" w:rsidRDefault="00A0121B" w:rsidP="00A0121B">
            <w:pPr>
              <w:ind w:firstLine="357"/>
              <w:jc w:val="both"/>
              <w:rPr>
                <w:rFonts w:ascii="Arial" w:hAnsi="Arial" w:cs="Arial"/>
              </w:rPr>
            </w:pPr>
          </w:p>
          <w:p w:rsidR="00A0121B" w:rsidRPr="004C52B0" w:rsidRDefault="00A0121B" w:rsidP="00A0121B">
            <w:pPr>
              <w:jc w:val="both"/>
              <w:outlineLvl w:val="1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>«___»_______________ г.</w:t>
            </w:r>
          </w:p>
          <w:p w:rsidR="00A0121B" w:rsidRPr="004C52B0" w:rsidRDefault="00A0121B" w:rsidP="00A0121B">
            <w:pPr>
              <w:ind w:left="3545"/>
              <w:jc w:val="both"/>
              <w:outlineLvl w:val="1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>___________________/_____________________</w:t>
            </w:r>
          </w:p>
          <w:p w:rsidR="00A0121B" w:rsidRPr="001D76EF" w:rsidRDefault="00A0121B" w:rsidP="00A0121B">
            <w:pPr>
              <w:ind w:left="4254" w:hanging="251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4C52B0">
              <w:rPr>
                <w:rFonts w:ascii="Arial" w:hAnsi="Arial" w:cs="Arial"/>
              </w:rPr>
              <w:t>Подпись</w:t>
            </w:r>
            <w:r>
              <w:rPr>
                <w:rFonts w:ascii="Arial" w:hAnsi="Arial" w:cs="Arial"/>
              </w:rPr>
              <w:t xml:space="preserve">                   </w:t>
            </w:r>
            <w:r w:rsidRPr="001D76EF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  <w:p w:rsidR="00A0121B" w:rsidRPr="001D76EF" w:rsidRDefault="00A0121B" w:rsidP="00A0121B">
            <w:pPr>
              <w:ind w:left="4963" w:firstLine="168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D76EF">
              <w:rPr>
                <w:rFonts w:ascii="Arial" w:hAnsi="Arial" w:cs="Arial"/>
                <w:sz w:val="20"/>
                <w:szCs w:val="20"/>
              </w:rPr>
              <w:t>уполномоченного лица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0121B" w:rsidRPr="001D76EF" w:rsidRDefault="00A0121B" w:rsidP="00A0121B">
            <w:pPr>
              <w:ind w:left="4963" w:firstLine="168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«________»</w:t>
            </w:r>
          </w:p>
          <w:p w:rsidR="00A0121B" w:rsidRPr="004C52B0" w:rsidRDefault="00A0121B" w:rsidP="00A0121B">
            <w:pPr>
              <w:tabs>
                <w:tab w:val="left" w:pos="360"/>
                <w:tab w:val="left" w:pos="1260"/>
              </w:tabs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 xml:space="preserve">Настоящее уведомление на руки получил(а) </w:t>
            </w:r>
          </w:p>
          <w:p w:rsidR="00A0121B" w:rsidRPr="004C52B0" w:rsidRDefault="00A0121B" w:rsidP="00A0121B">
            <w:pPr>
              <w:tabs>
                <w:tab w:val="left" w:pos="360"/>
                <w:tab w:val="left" w:pos="1260"/>
              </w:tabs>
              <w:ind w:left="360" w:firstLine="357"/>
              <w:jc w:val="both"/>
              <w:rPr>
                <w:rFonts w:ascii="Arial" w:hAnsi="Arial" w:cs="Arial"/>
              </w:rPr>
            </w:pPr>
          </w:p>
          <w:p w:rsidR="00A0121B" w:rsidRPr="004C52B0" w:rsidRDefault="00A0121B" w:rsidP="00A0121B">
            <w:pPr>
              <w:jc w:val="both"/>
              <w:outlineLvl w:val="1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>«___»_______________ г.</w:t>
            </w:r>
          </w:p>
          <w:p w:rsidR="00A0121B" w:rsidRPr="004C52B0" w:rsidRDefault="00A0121B" w:rsidP="00A0121B">
            <w:pPr>
              <w:ind w:left="3545"/>
              <w:jc w:val="both"/>
              <w:outlineLvl w:val="1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>___________________/_____________________</w:t>
            </w:r>
          </w:p>
          <w:p w:rsidR="00A0121B" w:rsidRPr="001D76EF" w:rsidRDefault="00A0121B" w:rsidP="00A0121B">
            <w:pPr>
              <w:ind w:left="4254" w:hanging="251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4C52B0">
              <w:rPr>
                <w:rFonts w:ascii="Arial" w:hAnsi="Arial" w:cs="Arial"/>
              </w:rPr>
              <w:t>Подпись</w:t>
            </w:r>
            <w:r>
              <w:rPr>
                <w:rFonts w:ascii="Arial" w:hAnsi="Arial" w:cs="Arial"/>
              </w:rPr>
              <w:t xml:space="preserve">                   </w:t>
            </w:r>
            <w:r w:rsidRPr="001D76EF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  <w:p w:rsidR="00A0121B" w:rsidRDefault="00A0121B" w:rsidP="00A0121B">
            <w:pPr>
              <w:ind w:left="4963" w:firstLine="1308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субъекта персональных данных</w:t>
            </w:r>
          </w:p>
          <w:p w:rsidR="00A0121B" w:rsidRPr="004C52B0" w:rsidRDefault="00A0121B" w:rsidP="003F541F">
            <w:pPr>
              <w:tabs>
                <w:tab w:val="left" w:pos="360"/>
                <w:tab w:val="left" w:pos="1260"/>
              </w:tabs>
              <w:jc w:val="both"/>
              <w:rPr>
                <w:rFonts w:ascii="Arial" w:hAnsi="Arial" w:cs="Arial"/>
              </w:rPr>
            </w:pPr>
            <w:r w:rsidRPr="004C52B0">
              <w:rPr>
                <w:rFonts w:ascii="Arial" w:hAnsi="Arial" w:cs="Arial"/>
              </w:rPr>
              <w:t>паспортные данные серия ___ № __________, выдан ___.___.______ г. ____________________________________________ (</w:t>
            </w:r>
            <w:r w:rsidR="003F541F">
              <w:rPr>
                <w:rFonts w:ascii="Arial" w:hAnsi="Arial" w:cs="Arial"/>
              </w:rPr>
              <w:t>указать орган, выдавший паспорт</w:t>
            </w:r>
          </w:p>
        </w:tc>
      </w:tr>
    </w:tbl>
    <w:p w:rsidR="00A0121B" w:rsidRPr="004C52B0" w:rsidRDefault="00A0121B" w:rsidP="00F50FBC">
      <w:pPr>
        <w:pStyle w:val="1f0"/>
        <w:keepNext/>
        <w:widowControl w:val="0"/>
        <w:numPr>
          <w:ilvl w:val="0"/>
          <w:numId w:val="64"/>
        </w:numPr>
        <w:overflowPunct w:val="0"/>
        <w:autoSpaceDE w:val="0"/>
        <w:autoSpaceDN w:val="0"/>
        <w:adjustRightInd w:val="0"/>
        <w:spacing w:after="240"/>
        <w:ind w:left="3402"/>
        <w:jc w:val="right"/>
        <w:textAlignment w:val="baseline"/>
      </w:pPr>
      <w:r w:rsidRPr="004C52B0">
        <w:lastRenderedPageBreak/>
        <w:t xml:space="preserve">  </w:t>
      </w:r>
      <w:bookmarkStart w:id="56" w:name="_Toc112943633"/>
      <w:r w:rsidRPr="004C52B0">
        <w:t>Соглашение о конфиденциальности</w:t>
      </w:r>
      <w:bookmarkEnd w:id="56"/>
    </w:p>
    <w:p w:rsidR="00A0121B" w:rsidRPr="004C52B0" w:rsidRDefault="00A0121B" w:rsidP="00A0121B">
      <w:pPr>
        <w:pStyle w:val="afb"/>
        <w:spacing w:after="0"/>
        <w:jc w:val="both"/>
        <w:rPr>
          <w:rFonts w:cs="Arial"/>
          <w:b/>
          <w:bCs/>
          <w:i/>
          <w:kern w:val="32"/>
          <w:sz w:val="28"/>
          <w:szCs w:val="32"/>
        </w:rPr>
      </w:pPr>
      <w:r w:rsidRPr="004C52B0">
        <w:rPr>
          <w:rFonts w:cs="Arial"/>
          <w:b/>
          <w:bCs/>
          <w:i/>
          <w:kern w:val="32"/>
          <w:sz w:val="28"/>
          <w:szCs w:val="32"/>
        </w:rPr>
        <w:t>Соглашение о конфиденциальности</w:t>
      </w:r>
    </w:p>
    <w:p w:rsidR="00A0121B" w:rsidRPr="004C52B0" w:rsidRDefault="00A0121B" w:rsidP="00A0121B">
      <w:pPr>
        <w:pStyle w:val="3d"/>
        <w:tabs>
          <w:tab w:val="left" w:pos="7380"/>
        </w:tabs>
        <w:spacing w:after="0"/>
        <w:rPr>
          <w:rFonts w:ascii="Arial" w:hAnsi="Arial" w:cs="Arial"/>
          <w:sz w:val="22"/>
          <w:szCs w:val="22"/>
        </w:rPr>
      </w:pPr>
    </w:p>
    <w:p w:rsidR="00A0121B" w:rsidRPr="004C52B0" w:rsidRDefault="00A0121B" w:rsidP="00A0121B">
      <w:pPr>
        <w:pStyle w:val="3d"/>
        <w:tabs>
          <w:tab w:val="left" w:pos="7200"/>
        </w:tabs>
        <w:spacing w:after="0"/>
        <w:rPr>
          <w:rFonts w:ascii="Arial" w:hAnsi="Arial" w:cs="Arial"/>
          <w:sz w:val="22"/>
          <w:szCs w:val="22"/>
        </w:rPr>
      </w:pPr>
      <w:r w:rsidRPr="004C52B0">
        <w:rPr>
          <w:rFonts w:ascii="Arial" w:hAnsi="Arial" w:cs="Arial"/>
          <w:sz w:val="22"/>
          <w:szCs w:val="22"/>
        </w:rPr>
        <w:t xml:space="preserve">г. Москва  </w:t>
      </w:r>
      <w:r w:rsidRPr="004C52B0">
        <w:rPr>
          <w:rFonts w:ascii="Arial" w:hAnsi="Arial" w:cs="Arial"/>
          <w:sz w:val="22"/>
          <w:szCs w:val="22"/>
        </w:rPr>
        <w:tab/>
        <w:t xml:space="preserve"> «___» _______ 20__ г.</w:t>
      </w:r>
    </w:p>
    <w:p w:rsidR="00A0121B" w:rsidRPr="004C52B0" w:rsidRDefault="00A0121B" w:rsidP="00A0121B">
      <w:pPr>
        <w:pStyle w:val="3d"/>
        <w:tabs>
          <w:tab w:val="left" w:pos="7200"/>
        </w:tabs>
        <w:spacing w:after="0"/>
        <w:ind w:left="-180"/>
        <w:rPr>
          <w:rFonts w:ascii="Arial" w:hAnsi="Arial" w:cs="Arial"/>
          <w:sz w:val="22"/>
          <w:szCs w:val="22"/>
          <w:u w:val="single"/>
        </w:rPr>
      </w:pPr>
      <w:r w:rsidRPr="004C52B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</w:p>
    <w:p w:rsidR="00A0121B" w:rsidRPr="004C52B0" w:rsidRDefault="00A0121B" w:rsidP="00A0121B">
      <w:pPr>
        <w:pStyle w:val="affffff3"/>
        <w:spacing w:after="0"/>
        <w:ind w:left="0" w:firstLine="180"/>
        <w:jc w:val="both"/>
        <w:rPr>
          <w:rFonts w:cs="Arial"/>
          <w:sz w:val="22"/>
          <w:szCs w:val="22"/>
        </w:rPr>
      </w:pPr>
      <w:r w:rsidRPr="004C52B0">
        <w:rPr>
          <w:rFonts w:cs="Arial"/>
          <w:sz w:val="22"/>
          <w:szCs w:val="22"/>
        </w:rPr>
        <w:t>Общество с ограниченной ответственностью «</w:t>
      </w:r>
      <w:r w:rsidR="003F541F">
        <w:rPr>
          <w:rFonts w:cs="Arial"/>
          <w:sz w:val="22"/>
          <w:szCs w:val="22"/>
        </w:rPr>
        <w:t>___________</w:t>
      </w:r>
      <w:r w:rsidRPr="004C52B0">
        <w:rPr>
          <w:rFonts w:cs="Arial"/>
          <w:sz w:val="22"/>
          <w:szCs w:val="22"/>
        </w:rPr>
        <w:t>», именуемое в дальнейшем «</w:t>
      </w:r>
      <w:r w:rsidRPr="004C52B0">
        <w:rPr>
          <w:rFonts w:cs="Arial"/>
          <w:bCs/>
          <w:sz w:val="22"/>
          <w:szCs w:val="22"/>
        </w:rPr>
        <w:t>Общество</w:t>
      </w:r>
      <w:r w:rsidRPr="004C52B0">
        <w:rPr>
          <w:rFonts w:cs="Arial"/>
          <w:sz w:val="22"/>
          <w:szCs w:val="22"/>
        </w:rPr>
        <w:t>», в лице _______________________, действующего на основании _______________________, и____________________________________, именуемое в дальнейшем «Работник», совместно именуемые в дальнейшем «Стороны», заключили настоящее Соглашение о конфиденциальности (далее по тексту – «Соглашение»).</w:t>
      </w:r>
    </w:p>
    <w:p w:rsidR="00A0121B" w:rsidRPr="004C52B0" w:rsidRDefault="00A0121B" w:rsidP="00A0121B">
      <w:pPr>
        <w:pStyle w:val="affffff3"/>
        <w:spacing w:after="0"/>
        <w:ind w:left="0" w:firstLine="180"/>
        <w:jc w:val="both"/>
        <w:rPr>
          <w:rFonts w:cs="Arial"/>
          <w:sz w:val="22"/>
          <w:szCs w:val="22"/>
        </w:rPr>
      </w:pPr>
    </w:p>
    <w:p w:rsidR="00A0121B" w:rsidRPr="004C52B0" w:rsidRDefault="00A0121B" w:rsidP="00A0121B">
      <w:pPr>
        <w:pStyle w:val="affffff"/>
        <w:numPr>
          <w:ilvl w:val="0"/>
          <w:numId w:val="47"/>
        </w:numPr>
        <w:tabs>
          <w:tab w:val="clear" w:pos="720"/>
          <w:tab w:val="num" w:pos="360"/>
        </w:tabs>
        <w:spacing w:after="0"/>
        <w:ind w:left="0" w:firstLine="180"/>
        <w:jc w:val="both"/>
        <w:rPr>
          <w:rFonts w:ascii="Arial" w:hAnsi="Arial" w:cs="Arial"/>
          <w:b/>
          <w:bCs/>
          <w:sz w:val="22"/>
          <w:szCs w:val="22"/>
        </w:rPr>
      </w:pPr>
      <w:r w:rsidRPr="004C52B0">
        <w:rPr>
          <w:rFonts w:ascii="Arial" w:hAnsi="Arial" w:cs="Arial"/>
          <w:b/>
          <w:bCs/>
          <w:sz w:val="22"/>
          <w:szCs w:val="22"/>
        </w:rPr>
        <w:t xml:space="preserve"> ЦЕЛЬ СОГЛАШЕНИЯ</w:t>
      </w:r>
    </w:p>
    <w:p w:rsidR="00A0121B" w:rsidRPr="004C52B0" w:rsidRDefault="00A0121B" w:rsidP="00A0121B">
      <w:pPr>
        <w:pStyle w:val="affffff"/>
        <w:ind w:firstLine="180"/>
        <w:jc w:val="both"/>
        <w:rPr>
          <w:rFonts w:ascii="Arial" w:hAnsi="Arial" w:cs="Arial"/>
          <w:sz w:val="22"/>
          <w:szCs w:val="22"/>
        </w:rPr>
      </w:pPr>
      <w:r w:rsidRPr="004C52B0">
        <w:rPr>
          <w:rFonts w:ascii="Arial" w:hAnsi="Arial" w:cs="Arial"/>
          <w:sz w:val="22"/>
          <w:szCs w:val="22"/>
        </w:rPr>
        <w:t xml:space="preserve">1.1. Настоящее Соглашение заключено между Сторонами для защиты Конфиденциальной информации Общества, которая становится известна Работнику в связи с выполнением им своих должностных обязанностей. </w:t>
      </w:r>
    </w:p>
    <w:p w:rsidR="00A0121B" w:rsidRPr="004C52B0" w:rsidRDefault="00A0121B" w:rsidP="00A0121B">
      <w:pPr>
        <w:pStyle w:val="affffff"/>
        <w:tabs>
          <w:tab w:val="num" w:pos="1440"/>
        </w:tabs>
        <w:ind w:firstLine="180"/>
        <w:jc w:val="both"/>
        <w:rPr>
          <w:rFonts w:ascii="Arial" w:hAnsi="Arial" w:cs="Arial"/>
          <w:b/>
          <w:sz w:val="22"/>
          <w:szCs w:val="22"/>
        </w:rPr>
      </w:pPr>
    </w:p>
    <w:p w:rsidR="00A0121B" w:rsidRPr="004C52B0" w:rsidRDefault="00A0121B" w:rsidP="00A0121B">
      <w:pPr>
        <w:pStyle w:val="affffff"/>
        <w:tabs>
          <w:tab w:val="num" w:pos="1440"/>
        </w:tabs>
        <w:ind w:firstLine="180"/>
        <w:jc w:val="both"/>
        <w:rPr>
          <w:rFonts w:ascii="Arial" w:hAnsi="Arial" w:cs="Arial"/>
          <w:b/>
          <w:sz w:val="22"/>
          <w:szCs w:val="22"/>
        </w:rPr>
      </w:pPr>
      <w:r w:rsidRPr="004C52B0">
        <w:rPr>
          <w:rFonts w:ascii="Arial" w:hAnsi="Arial" w:cs="Arial"/>
          <w:b/>
          <w:sz w:val="22"/>
          <w:szCs w:val="22"/>
        </w:rPr>
        <w:t>2. ПРЕДМЕТ СОГЛАШЕНИЯ</w:t>
      </w:r>
    </w:p>
    <w:p w:rsidR="00A0121B" w:rsidRPr="004C52B0" w:rsidRDefault="00A0121B" w:rsidP="00A0121B">
      <w:pPr>
        <w:pStyle w:val="affffff"/>
        <w:ind w:firstLine="180"/>
        <w:jc w:val="both"/>
        <w:rPr>
          <w:rFonts w:ascii="Arial" w:hAnsi="Arial" w:cs="Arial"/>
          <w:sz w:val="22"/>
          <w:szCs w:val="22"/>
        </w:rPr>
      </w:pPr>
      <w:r w:rsidRPr="004C52B0">
        <w:rPr>
          <w:rFonts w:ascii="Arial" w:hAnsi="Arial" w:cs="Arial"/>
          <w:sz w:val="22"/>
          <w:szCs w:val="22"/>
        </w:rPr>
        <w:t>2.1. Предметом настоящего Договора являются обязательства Работника, заключившего трудовой договор с Обществом, по неразглашению Конфиденциальной информации.</w:t>
      </w:r>
    </w:p>
    <w:p w:rsidR="00A0121B" w:rsidRPr="004C52B0" w:rsidRDefault="00A0121B" w:rsidP="00A0121B">
      <w:pPr>
        <w:pStyle w:val="affffff"/>
        <w:tabs>
          <w:tab w:val="num" w:pos="1440"/>
        </w:tabs>
        <w:ind w:firstLine="180"/>
        <w:jc w:val="both"/>
        <w:rPr>
          <w:rFonts w:ascii="Arial" w:hAnsi="Arial" w:cs="Arial"/>
          <w:sz w:val="22"/>
          <w:szCs w:val="22"/>
        </w:rPr>
      </w:pPr>
    </w:p>
    <w:p w:rsidR="00A0121B" w:rsidRPr="004C52B0" w:rsidRDefault="00A0121B" w:rsidP="00A0121B">
      <w:pPr>
        <w:pStyle w:val="affffff"/>
        <w:tabs>
          <w:tab w:val="num" w:pos="1440"/>
        </w:tabs>
        <w:ind w:firstLine="180"/>
        <w:jc w:val="both"/>
        <w:rPr>
          <w:rFonts w:ascii="Arial" w:hAnsi="Arial" w:cs="Arial"/>
          <w:b/>
          <w:sz w:val="22"/>
          <w:szCs w:val="22"/>
        </w:rPr>
      </w:pPr>
      <w:r w:rsidRPr="004C52B0">
        <w:rPr>
          <w:rFonts w:ascii="Arial" w:hAnsi="Arial" w:cs="Arial"/>
          <w:b/>
          <w:sz w:val="22"/>
          <w:szCs w:val="22"/>
        </w:rPr>
        <w:t>3. КОНФИДЕНЦИАЛЬНАЯ ИНФОРМАЦИЯ</w:t>
      </w:r>
    </w:p>
    <w:p w:rsidR="00A0121B" w:rsidRPr="004C52B0" w:rsidRDefault="00A0121B" w:rsidP="00A0121B">
      <w:pPr>
        <w:pStyle w:val="affffff"/>
        <w:ind w:firstLine="180"/>
        <w:jc w:val="both"/>
        <w:rPr>
          <w:rFonts w:ascii="Arial" w:hAnsi="Arial" w:cs="Arial"/>
          <w:sz w:val="22"/>
          <w:szCs w:val="22"/>
        </w:rPr>
      </w:pPr>
      <w:r w:rsidRPr="004C52B0">
        <w:rPr>
          <w:rFonts w:ascii="Arial" w:hAnsi="Arial" w:cs="Arial"/>
          <w:sz w:val="22"/>
          <w:szCs w:val="22"/>
        </w:rPr>
        <w:t xml:space="preserve">3.1. В настоящем Соглашении под Конфиденциальной информацией понимается информация, составляющая </w:t>
      </w:r>
      <w:r>
        <w:rPr>
          <w:rFonts w:ascii="Arial" w:hAnsi="Arial" w:cs="Arial"/>
          <w:sz w:val="22"/>
          <w:szCs w:val="22"/>
        </w:rPr>
        <w:t>коммерческую тайну</w:t>
      </w:r>
      <w:r w:rsidRPr="004C52B0">
        <w:rPr>
          <w:rFonts w:ascii="Arial" w:hAnsi="Arial" w:cs="Arial"/>
          <w:sz w:val="22"/>
          <w:szCs w:val="22"/>
        </w:rPr>
        <w:t xml:space="preserve">; информация для внутреннего пользования, конфиденциальная и строго конфиденциальная информация согласно локальным актам Общества; конфиденциальная информация контрагентов и клиентов; персональные данные, ставшие известными Работнику в связи с выполнением им своих должностных обязанностей, за исключением информации, полученной им из общедоступных источников, </w:t>
      </w:r>
      <w:r w:rsidRPr="004C52B0">
        <w:rPr>
          <w:rFonts w:ascii="Arial" w:eastAsia="MS Mincho" w:hAnsi="Arial" w:cs="Arial"/>
          <w:spacing w:val="4"/>
          <w:w w:val="0"/>
          <w:sz w:val="22"/>
          <w:szCs w:val="22"/>
        </w:rPr>
        <w:t>а также другая информация, которая не опубликована Обществом в открытых источниках и/или не передана Работодателем третьим лицам без применения режима конфиденциальности</w:t>
      </w:r>
      <w:r w:rsidRPr="004C52B0">
        <w:rPr>
          <w:rFonts w:ascii="Arial" w:hAnsi="Arial" w:cs="Arial"/>
          <w:sz w:val="22"/>
          <w:szCs w:val="22"/>
        </w:rPr>
        <w:t>.</w:t>
      </w:r>
    </w:p>
    <w:p w:rsidR="00A0121B" w:rsidRPr="004C52B0" w:rsidRDefault="00A0121B" w:rsidP="00A0121B">
      <w:pPr>
        <w:pStyle w:val="affffff"/>
        <w:ind w:firstLine="180"/>
        <w:jc w:val="both"/>
        <w:rPr>
          <w:rFonts w:ascii="Arial" w:hAnsi="Arial" w:cs="Arial"/>
          <w:sz w:val="22"/>
          <w:szCs w:val="22"/>
        </w:rPr>
      </w:pPr>
      <w:r w:rsidRPr="004C52B0">
        <w:rPr>
          <w:rFonts w:ascii="Arial" w:hAnsi="Arial" w:cs="Arial"/>
          <w:sz w:val="22"/>
          <w:szCs w:val="22"/>
        </w:rPr>
        <w:t>3.2. В настоящем Соглашении под «персональными данными» понимается информация, представленная Работнику в письменном, электронном или любом другом виде и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A0121B" w:rsidRPr="004C52B0" w:rsidRDefault="00A0121B" w:rsidP="00A0121B">
      <w:pPr>
        <w:pStyle w:val="affffff"/>
        <w:ind w:firstLine="180"/>
        <w:jc w:val="both"/>
        <w:rPr>
          <w:rFonts w:ascii="Arial" w:hAnsi="Arial" w:cs="Arial"/>
          <w:sz w:val="22"/>
          <w:szCs w:val="22"/>
        </w:rPr>
      </w:pPr>
      <w:r w:rsidRPr="004C52B0">
        <w:rPr>
          <w:rFonts w:ascii="Arial" w:hAnsi="Arial" w:cs="Arial"/>
          <w:sz w:val="22"/>
          <w:szCs w:val="22"/>
        </w:rPr>
        <w:t xml:space="preserve">3.3. В настоящем соглашении к информации, составляющей коммерческую тайну Общества, относятся </w:t>
      </w:r>
      <w:r w:rsidRPr="0052709B">
        <w:rPr>
          <w:rFonts w:ascii="Arial" w:hAnsi="Arial" w:cs="Arial"/>
          <w:sz w:val="22"/>
          <w:szCs w:val="22"/>
          <w:lang w:val="ru-RU"/>
        </w:rPr>
        <w:t xml:space="preserve">сведения любого характера, в том числе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</w:t>
      </w:r>
      <w:r>
        <w:rPr>
          <w:rFonts w:ascii="Arial" w:hAnsi="Arial" w:cs="Arial"/>
          <w:sz w:val="22"/>
          <w:szCs w:val="22"/>
          <w:lang w:val="ru-RU"/>
        </w:rPr>
        <w:t xml:space="preserve">Обществом </w:t>
      </w:r>
      <w:r w:rsidRPr="0052709B">
        <w:rPr>
          <w:rFonts w:ascii="Arial" w:hAnsi="Arial" w:cs="Arial"/>
          <w:sz w:val="22"/>
          <w:szCs w:val="22"/>
          <w:lang w:val="ru-RU"/>
        </w:rPr>
        <w:t>введен режим коммерческой тайны</w:t>
      </w:r>
      <w:r w:rsidRPr="004C52B0">
        <w:rPr>
          <w:rFonts w:ascii="Arial" w:hAnsi="Arial" w:cs="Arial"/>
          <w:sz w:val="22"/>
          <w:szCs w:val="22"/>
        </w:rPr>
        <w:t xml:space="preserve">. </w:t>
      </w:r>
    </w:p>
    <w:p w:rsidR="00A0121B" w:rsidRPr="004C52B0" w:rsidRDefault="00A0121B" w:rsidP="00A0121B">
      <w:pPr>
        <w:pStyle w:val="affffff"/>
        <w:ind w:firstLine="180"/>
        <w:jc w:val="both"/>
        <w:rPr>
          <w:rFonts w:ascii="Arial" w:hAnsi="Arial" w:cs="Arial"/>
          <w:sz w:val="22"/>
          <w:szCs w:val="22"/>
        </w:rPr>
      </w:pPr>
      <w:r w:rsidRPr="004C52B0">
        <w:rPr>
          <w:rFonts w:ascii="Arial" w:hAnsi="Arial" w:cs="Arial"/>
          <w:sz w:val="22"/>
          <w:szCs w:val="22"/>
        </w:rPr>
        <w:t>3.4. В настоящем соглашении под конфиденциальной информацией контрагентов Общества понимается любая конфиденциальная информация о контрагентах и их деятельности, переданная Обществу на основании договоров, содержащих положения о конфиденциальности / заключенных соглашений (договоров) о конфиденциальности и ставшая известной Работнику в связи с выполнением им своих должностных обязанностей, за исключением информации, полученной им из общедоступных источников.</w:t>
      </w:r>
    </w:p>
    <w:p w:rsidR="00A0121B" w:rsidRPr="004C52B0" w:rsidRDefault="00A0121B" w:rsidP="00A0121B">
      <w:pPr>
        <w:pStyle w:val="affffff"/>
        <w:ind w:firstLine="180"/>
        <w:jc w:val="both"/>
        <w:rPr>
          <w:rFonts w:ascii="Arial" w:eastAsia="MS Mincho" w:hAnsi="Arial" w:cs="Arial"/>
          <w:spacing w:val="4"/>
          <w:w w:val="0"/>
          <w:sz w:val="22"/>
          <w:szCs w:val="22"/>
        </w:rPr>
      </w:pPr>
      <w:r w:rsidRPr="004C52B0">
        <w:rPr>
          <w:rFonts w:ascii="Arial" w:hAnsi="Arial" w:cs="Arial"/>
          <w:sz w:val="22"/>
          <w:szCs w:val="22"/>
        </w:rPr>
        <w:t xml:space="preserve">3.5. </w:t>
      </w:r>
      <w:r w:rsidRPr="004C52B0">
        <w:rPr>
          <w:rFonts w:ascii="Arial" w:eastAsia="MS Mincho" w:hAnsi="Arial" w:cs="Arial"/>
          <w:spacing w:val="4"/>
          <w:w w:val="0"/>
          <w:sz w:val="22"/>
          <w:szCs w:val="22"/>
        </w:rPr>
        <w:t xml:space="preserve">К конфиденциальной информации в том числе также относится информация, связанная с деятельностью Общества или любыми из аффилированных лиц Общества, если указанная информация была создана или получена Работником в ходе исполнения последним своих должностных обязанностей, включая без ограничения. </w:t>
      </w:r>
    </w:p>
    <w:p w:rsidR="00A0121B" w:rsidRPr="004C52B0" w:rsidRDefault="00A0121B" w:rsidP="00A0121B">
      <w:pPr>
        <w:pStyle w:val="affffff"/>
        <w:ind w:firstLine="180"/>
        <w:jc w:val="both"/>
        <w:rPr>
          <w:rFonts w:ascii="Arial" w:hAnsi="Arial" w:cs="Arial"/>
          <w:sz w:val="22"/>
          <w:szCs w:val="22"/>
        </w:rPr>
      </w:pPr>
      <w:r w:rsidRPr="004C52B0">
        <w:rPr>
          <w:rFonts w:ascii="Arial" w:eastAsia="MS Mincho" w:hAnsi="Arial" w:cs="Arial"/>
          <w:spacing w:val="4"/>
          <w:w w:val="0"/>
          <w:sz w:val="22"/>
          <w:szCs w:val="22"/>
        </w:rPr>
        <w:lastRenderedPageBreak/>
        <w:t>Такая информация включает в себя: финансовую информацию, информацию и данные о клиентах, технологиях, методиках, процедурах, формулах, проектах, программах развития, планах, исследовательских данных, типовых и стандартных формах документов, программных данных, финансовых данных, инвесторах, текущих механизмах финансирования, данных о персонале, сметах, данных о затратах, компьютерных программах, стратегии маркетинга.</w:t>
      </w:r>
    </w:p>
    <w:p w:rsidR="00A0121B" w:rsidRPr="004C52B0" w:rsidRDefault="00A0121B" w:rsidP="00A0121B">
      <w:pPr>
        <w:pStyle w:val="affffff"/>
        <w:ind w:firstLine="180"/>
        <w:jc w:val="both"/>
        <w:rPr>
          <w:rFonts w:ascii="Arial" w:hAnsi="Arial" w:cs="Arial"/>
          <w:sz w:val="22"/>
          <w:szCs w:val="22"/>
        </w:rPr>
      </w:pPr>
      <w:r w:rsidRPr="004C52B0">
        <w:rPr>
          <w:rFonts w:ascii="Arial" w:hAnsi="Arial" w:cs="Arial"/>
          <w:sz w:val="22"/>
          <w:szCs w:val="22"/>
        </w:rPr>
        <w:t>3.6. Общество информирует Работника обо всех изменениях и дополнениях, вносимых в внутренние нормативные документы по защите информации, составляющей коммерческую тайну, и иной конфиденциальной информации.</w:t>
      </w:r>
    </w:p>
    <w:p w:rsidR="00A0121B" w:rsidRPr="004C52B0" w:rsidRDefault="00A0121B" w:rsidP="00A0121B">
      <w:pPr>
        <w:pStyle w:val="affffff"/>
        <w:ind w:firstLine="180"/>
        <w:jc w:val="both"/>
        <w:rPr>
          <w:rFonts w:ascii="Arial" w:hAnsi="Arial" w:cs="Arial"/>
          <w:sz w:val="22"/>
          <w:szCs w:val="22"/>
        </w:rPr>
      </w:pPr>
    </w:p>
    <w:p w:rsidR="00A0121B" w:rsidRPr="004C52B0" w:rsidRDefault="00A0121B" w:rsidP="00A0121B">
      <w:pPr>
        <w:pStyle w:val="affffff"/>
        <w:tabs>
          <w:tab w:val="num" w:pos="1440"/>
        </w:tabs>
        <w:ind w:firstLine="180"/>
        <w:jc w:val="both"/>
        <w:rPr>
          <w:rFonts w:ascii="Arial" w:hAnsi="Arial" w:cs="Arial"/>
          <w:b/>
          <w:sz w:val="22"/>
          <w:szCs w:val="22"/>
        </w:rPr>
      </w:pPr>
      <w:r w:rsidRPr="004C52B0">
        <w:rPr>
          <w:rFonts w:ascii="Arial" w:hAnsi="Arial" w:cs="Arial"/>
          <w:b/>
          <w:sz w:val="22"/>
          <w:szCs w:val="22"/>
        </w:rPr>
        <w:t xml:space="preserve">4. ПОРЯДОК ИСПОЛЬЗОВАНИЯ КОНФИДЕЦИАЛЬНОЙ ИНФОРМАЦИИ </w:t>
      </w:r>
    </w:p>
    <w:p w:rsidR="00A0121B" w:rsidRPr="004C52B0" w:rsidRDefault="00A0121B" w:rsidP="00A0121B">
      <w:pPr>
        <w:ind w:firstLine="142"/>
        <w:jc w:val="both"/>
        <w:rPr>
          <w:rFonts w:ascii="Arial" w:hAnsi="Arial" w:cs="Arial"/>
        </w:rPr>
      </w:pPr>
      <w:r w:rsidRPr="004C52B0">
        <w:rPr>
          <w:rFonts w:ascii="Arial" w:hAnsi="Arial" w:cs="Arial"/>
        </w:rPr>
        <w:t xml:space="preserve">4.1. Работник не имеет право в соответствии с условиями настоящего Соглашения разглашать третьим лицам полученную от Общества Конфиденциальную информацию без предварительного согласия Общества (уполномоченного представителя Общества). </w:t>
      </w:r>
    </w:p>
    <w:p w:rsidR="00A0121B" w:rsidRPr="004C52B0" w:rsidRDefault="00A0121B" w:rsidP="00A0121B">
      <w:pPr>
        <w:ind w:firstLine="142"/>
        <w:jc w:val="both"/>
        <w:rPr>
          <w:rFonts w:ascii="Arial" w:hAnsi="Arial" w:cs="Arial"/>
        </w:rPr>
      </w:pPr>
      <w:r w:rsidRPr="004C52B0">
        <w:rPr>
          <w:rFonts w:ascii="Arial" w:hAnsi="Arial" w:cs="Arial"/>
        </w:rPr>
        <w:t>4.2. Работник не имеет право использовать Конфиденциальную информацию при занятии другой деятельностью, в том числе при работе в иных организациях, а также в научной и педагогической деятельности.</w:t>
      </w:r>
    </w:p>
    <w:p w:rsidR="00A0121B" w:rsidRPr="004C52B0" w:rsidRDefault="00A0121B" w:rsidP="00A0121B">
      <w:pPr>
        <w:ind w:firstLine="142"/>
        <w:jc w:val="both"/>
        <w:rPr>
          <w:rFonts w:ascii="Arial" w:hAnsi="Arial" w:cs="Arial"/>
        </w:rPr>
      </w:pPr>
      <w:r w:rsidRPr="004C52B0">
        <w:rPr>
          <w:rFonts w:ascii="Arial" w:hAnsi="Arial" w:cs="Arial"/>
        </w:rPr>
        <w:t xml:space="preserve">4.3. Работник имеет право использовать Конфиденциальную информацию только для целей и в связи с исполнением своих должностных обязанностей. </w:t>
      </w:r>
    </w:p>
    <w:p w:rsidR="00A0121B" w:rsidRPr="004C52B0" w:rsidRDefault="00A0121B" w:rsidP="00A0121B">
      <w:pPr>
        <w:ind w:firstLine="142"/>
        <w:jc w:val="both"/>
        <w:rPr>
          <w:rFonts w:ascii="Arial" w:hAnsi="Arial" w:cs="Arial"/>
        </w:rPr>
      </w:pPr>
      <w:r w:rsidRPr="004C52B0">
        <w:rPr>
          <w:rFonts w:ascii="Arial" w:hAnsi="Arial" w:cs="Arial"/>
        </w:rPr>
        <w:t xml:space="preserve">4.4. Работник обязуется соблюдать установленные требования по обеспечению конфиденциальности персональных данных и безопасности персональных данных при их обработке в соответствии с требованиями действующего законодательства. </w:t>
      </w:r>
    </w:p>
    <w:p w:rsidR="00A0121B" w:rsidRPr="004C52B0" w:rsidRDefault="00A0121B" w:rsidP="00A0121B">
      <w:pPr>
        <w:pStyle w:val="affffff"/>
        <w:tabs>
          <w:tab w:val="num" w:pos="1260"/>
        </w:tabs>
        <w:ind w:firstLine="180"/>
        <w:jc w:val="both"/>
        <w:rPr>
          <w:rFonts w:ascii="Arial" w:hAnsi="Arial" w:cs="Arial"/>
          <w:sz w:val="22"/>
          <w:szCs w:val="22"/>
        </w:rPr>
      </w:pPr>
      <w:r w:rsidRPr="004C52B0">
        <w:rPr>
          <w:rFonts w:ascii="Arial" w:hAnsi="Arial" w:cs="Arial"/>
          <w:spacing w:val="-5"/>
          <w:sz w:val="22"/>
          <w:szCs w:val="22"/>
        </w:rPr>
        <w:t xml:space="preserve">4.5. Работник должен предпринимать все необходимые меры для сохранности, а также надлежащего использования Конфиденциальной </w:t>
      </w:r>
      <w:r w:rsidRPr="004C52B0">
        <w:rPr>
          <w:rFonts w:ascii="Arial" w:hAnsi="Arial" w:cs="Arial"/>
          <w:sz w:val="22"/>
          <w:szCs w:val="22"/>
        </w:rPr>
        <w:t>информации.</w:t>
      </w:r>
    </w:p>
    <w:p w:rsidR="00A0121B" w:rsidRPr="004C52B0" w:rsidRDefault="00A0121B" w:rsidP="00A0121B">
      <w:pPr>
        <w:pStyle w:val="affffff"/>
        <w:tabs>
          <w:tab w:val="num" w:pos="1260"/>
        </w:tabs>
        <w:ind w:firstLine="180"/>
        <w:jc w:val="both"/>
        <w:rPr>
          <w:rFonts w:ascii="Arial" w:hAnsi="Arial" w:cs="Arial"/>
          <w:sz w:val="22"/>
          <w:szCs w:val="22"/>
        </w:rPr>
      </w:pPr>
      <w:r w:rsidRPr="004C52B0">
        <w:rPr>
          <w:rFonts w:ascii="Arial" w:hAnsi="Arial" w:cs="Arial"/>
          <w:sz w:val="22"/>
          <w:szCs w:val="22"/>
        </w:rPr>
        <w:t>4.6. По запросу Общества Работник обязан:</w:t>
      </w:r>
    </w:p>
    <w:p w:rsidR="00A0121B" w:rsidRPr="004C52B0" w:rsidRDefault="00A0121B" w:rsidP="00A0121B">
      <w:pPr>
        <w:pStyle w:val="affffff"/>
        <w:numPr>
          <w:ilvl w:val="0"/>
          <w:numId w:val="66"/>
        </w:numPr>
        <w:jc w:val="both"/>
        <w:rPr>
          <w:rFonts w:ascii="Arial" w:hAnsi="Arial" w:cs="Arial"/>
          <w:sz w:val="22"/>
          <w:szCs w:val="22"/>
        </w:rPr>
      </w:pPr>
      <w:r w:rsidRPr="004C52B0">
        <w:rPr>
          <w:rFonts w:ascii="Arial" w:hAnsi="Arial" w:cs="Arial"/>
          <w:sz w:val="22"/>
          <w:szCs w:val="22"/>
        </w:rPr>
        <w:t>незамедлительно прекратить использование полученной Конфиденциальной информации и/или передать ее указанному лицу;</w:t>
      </w:r>
    </w:p>
    <w:p w:rsidR="00A0121B" w:rsidRPr="004C52B0" w:rsidRDefault="00A0121B" w:rsidP="00A0121B">
      <w:pPr>
        <w:pStyle w:val="affffff"/>
        <w:numPr>
          <w:ilvl w:val="0"/>
          <w:numId w:val="66"/>
        </w:numPr>
        <w:jc w:val="both"/>
        <w:rPr>
          <w:rFonts w:ascii="Arial" w:hAnsi="Arial" w:cs="Arial"/>
          <w:sz w:val="22"/>
          <w:szCs w:val="22"/>
        </w:rPr>
      </w:pPr>
      <w:r w:rsidRPr="004C52B0">
        <w:rPr>
          <w:rFonts w:ascii="Arial" w:hAnsi="Arial" w:cs="Arial"/>
          <w:sz w:val="22"/>
          <w:szCs w:val="22"/>
        </w:rPr>
        <w:t>подтвердить в письменной форме, что Работник выполнил обязательства, изложенные в пункте 4.2., 4.3. настоящего Соглашения.</w:t>
      </w:r>
    </w:p>
    <w:p w:rsidR="00A0121B" w:rsidRPr="004C52B0" w:rsidRDefault="00A0121B" w:rsidP="00A0121B">
      <w:pPr>
        <w:pStyle w:val="affffff"/>
        <w:tabs>
          <w:tab w:val="num" w:pos="1260"/>
        </w:tabs>
        <w:ind w:firstLine="180"/>
        <w:jc w:val="both"/>
        <w:rPr>
          <w:rFonts w:ascii="Arial" w:hAnsi="Arial" w:cs="Arial"/>
          <w:sz w:val="22"/>
          <w:szCs w:val="22"/>
        </w:rPr>
      </w:pPr>
      <w:r w:rsidRPr="004C52B0">
        <w:rPr>
          <w:rFonts w:ascii="Arial" w:hAnsi="Arial" w:cs="Arial"/>
          <w:sz w:val="22"/>
          <w:szCs w:val="22"/>
        </w:rPr>
        <w:t>4.7. Работник обязуется незамедлительно сообщить Обществу о допущенном Работником нарушении в отношении Конфиденциальной информации, либо ставшем известным Работнику факте разглашения или угрозы разглашения, незаконном получении или незаконном использовании переданной Конфиденциальной информацией.</w:t>
      </w:r>
    </w:p>
    <w:p w:rsidR="00A0121B" w:rsidRPr="004C52B0" w:rsidRDefault="00A0121B" w:rsidP="00A0121B">
      <w:pPr>
        <w:pStyle w:val="affffff"/>
        <w:tabs>
          <w:tab w:val="num" w:pos="1260"/>
        </w:tabs>
        <w:ind w:firstLine="180"/>
        <w:jc w:val="both"/>
        <w:rPr>
          <w:rFonts w:ascii="Arial" w:hAnsi="Arial" w:cs="Arial"/>
          <w:sz w:val="22"/>
          <w:szCs w:val="22"/>
        </w:rPr>
      </w:pPr>
      <w:r w:rsidRPr="004C52B0">
        <w:rPr>
          <w:rFonts w:ascii="Arial" w:hAnsi="Arial" w:cs="Arial"/>
          <w:sz w:val="22"/>
          <w:szCs w:val="22"/>
        </w:rPr>
        <w:t xml:space="preserve">4.8. Работник обязуется устранить выявленные нарушения в отношении Конфиденциальной информации, если от Общества не было получено иного указания. </w:t>
      </w:r>
    </w:p>
    <w:p w:rsidR="00A0121B" w:rsidRPr="004C52B0" w:rsidRDefault="00A0121B" w:rsidP="00A0121B">
      <w:pPr>
        <w:pStyle w:val="affffff"/>
        <w:tabs>
          <w:tab w:val="num" w:pos="1260"/>
        </w:tabs>
        <w:ind w:firstLine="180"/>
        <w:jc w:val="both"/>
        <w:rPr>
          <w:rFonts w:ascii="Arial" w:hAnsi="Arial" w:cs="Arial"/>
          <w:sz w:val="22"/>
          <w:szCs w:val="22"/>
        </w:rPr>
      </w:pPr>
      <w:r w:rsidRPr="004C52B0">
        <w:rPr>
          <w:rFonts w:ascii="Arial" w:hAnsi="Arial" w:cs="Arial"/>
          <w:sz w:val="22"/>
          <w:szCs w:val="22"/>
        </w:rPr>
        <w:t>4.9. Настоящим Работник подтверждает:</w:t>
      </w:r>
    </w:p>
    <w:p w:rsidR="00A0121B" w:rsidRPr="004C52B0" w:rsidRDefault="00A0121B" w:rsidP="00A0121B">
      <w:pPr>
        <w:pStyle w:val="affffff"/>
        <w:numPr>
          <w:ilvl w:val="0"/>
          <w:numId w:val="66"/>
        </w:numPr>
        <w:jc w:val="both"/>
        <w:rPr>
          <w:rFonts w:ascii="Arial" w:hAnsi="Arial" w:cs="Arial"/>
          <w:sz w:val="22"/>
          <w:szCs w:val="22"/>
        </w:rPr>
      </w:pPr>
      <w:r w:rsidRPr="004C52B0">
        <w:rPr>
          <w:rFonts w:ascii="Arial" w:hAnsi="Arial" w:cs="Arial"/>
          <w:sz w:val="22"/>
          <w:szCs w:val="22"/>
        </w:rPr>
        <w:t xml:space="preserve">свою осведомленность о том, что вся информация, содержащаяся в электронных и иных базах данных Общества, корпоративных компьютерах, иных носителях информации, а также полученная либо переданная с использованием корпоративной электронной почты является собственностью Общества; </w:t>
      </w:r>
    </w:p>
    <w:p w:rsidR="00A0121B" w:rsidRPr="0052709B" w:rsidRDefault="00A0121B" w:rsidP="00A0121B">
      <w:pPr>
        <w:pStyle w:val="affffff"/>
        <w:numPr>
          <w:ilvl w:val="0"/>
          <w:numId w:val="66"/>
        </w:numPr>
        <w:jc w:val="both"/>
        <w:rPr>
          <w:rFonts w:ascii="Arial" w:hAnsi="Arial" w:cs="Arial"/>
          <w:sz w:val="22"/>
          <w:szCs w:val="22"/>
        </w:rPr>
      </w:pPr>
      <w:r w:rsidRPr="004C52B0">
        <w:rPr>
          <w:rFonts w:ascii="Arial" w:hAnsi="Arial" w:cs="Arial"/>
          <w:sz w:val="22"/>
          <w:szCs w:val="22"/>
        </w:rPr>
        <w:t>свое согласие на проверку Обществом порядка обращения с информацией, принадлежащей Обществу, содержащейся в корпоративном компьютере Работника, либо полученной/переданной им с использованием корпоративной электронной почты в любое время без дополнительного информирования Работника.</w:t>
      </w:r>
    </w:p>
    <w:p w:rsidR="00A0121B" w:rsidRPr="004C52B0" w:rsidRDefault="00A0121B" w:rsidP="00A0121B">
      <w:pPr>
        <w:pStyle w:val="affffff"/>
        <w:tabs>
          <w:tab w:val="num" w:pos="1440"/>
        </w:tabs>
        <w:ind w:firstLine="180"/>
        <w:jc w:val="both"/>
        <w:rPr>
          <w:rFonts w:ascii="Arial" w:hAnsi="Arial" w:cs="Arial"/>
          <w:b/>
          <w:sz w:val="22"/>
          <w:szCs w:val="22"/>
        </w:rPr>
      </w:pPr>
      <w:r w:rsidRPr="004C52B0">
        <w:rPr>
          <w:rFonts w:ascii="Arial" w:hAnsi="Arial" w:cs="Arial"/>
          <w:b/>
          <w:sz w:val="22"/>
          <w:szCs w:val="22"/>
        </w:rPr>
        <w:t>5. ОТВЕТСТВЕННОСТЬ СТОРОН</w:t>
      </w:r>
    </w:p>
    <w:p w:rsidR="00A0121B" w:rsidRPr="004C52B0" w:rsidRDefault="00A0121B" w:rsidP="00A0121B">
      <w:pPr>
        <w:pStyle w:val="affffff"/>
        <w:tabs>
          <w:tab w:val="num" w:pos="1440"/>
        </w:tabs>
        <w:ind w:firstLine="180"/>
        <w:jc w:val="both"/>
        <w:rPr>
          <w:rFonts w:ascii="Arial" w:hAnsi="Arial" w:cs="Arial"/>
          <w:sz w:val="22"/>
          <w:szCs w:val="22"/>
        </w:rPr>
      </w:pPr>
      <w:r w:rsidRPr="004C52B0">
        <w:rPr>
          <w:rFonts w:ascii="Arial" w:hAnsi="Arial" w:cs="Arial"/>
          <w:sz w:val="22"/>
          <w:szCs w:val="22"/>
        </w:rPr>
        <w:t>5.1. Стороны несут ответственность в соответствии с законодательством Российской Федерации.</w:t>
      </w:r>
    </w:p>
    <w:p w:rsidR="00A0121B" w:rsidRPr="004C52B0" w:rsidRDefault="00A0121B" w:rsidP="00A0121B">
      <w:pPr>
        <w:ind w:firstLine="180"/>
        <w:jc w:val="both"/>
        <w:rPr>
          <w:rFonts w:ascii="Arial" w:hAnsi="Arial" w:cs="Arial"/>
        </w:rPr>
      </w:pPr>
      <w:r w:rsidRPr="004C52B0">
        <w:rPr>
          <w:rFonts w:ascii="Arial" w:hAnsi="Arial" w:cs="Arial"/>
        </w:rPr>
        <w:lastRenderedPageBreak/>
        <w:t>5.2. Ответственность Работника по настоящему Соглашению в отношении Конфиденциальной информации Общества возникает и распространяется с момента подписания Сторонами настоящего Соглашения.</w:t>
      </w:r>
    </w:p>
    <w:p w:rsidR="00A0121B" w:rsidRPr="004C52B0" w:rsidRDefault="00A0121B" w:rsidP="00A0121B">
      <w:pPr>
        <w:pStyle w:val="affffff"/>
        <w:tabs>
          <w:tab w:val="num" w:pos="1440"/>
        </w:tabs>
        <w:ind w:firstLine="180"/>
        <w:jc w:val="both"/>
        <w:rPr>
          <w:rFonts w:ascii="Arial" w:hAnsi="Arial" w:cs="Arial"/>
          <w:b/>
          <w:sz w:val="22"/>
          <w:szCs w:val="22"/>
        </w:rPr>
      </w:pPr>
      <w:r w:rsidRPr="004C52B0">
        <w:rPr>
          <w:rFonts w:ascii="Arial" w:hAnsi="Arial" w:cs="Arial"/>
          <w:b/>
          <w:sz w:val="22"/>
          <w:szCs w:val="22"/>
        </w:rPr>
        <w:t>6. СРОК ДЕЙСТВИЯ И ПОРЯДОК РАСТОРЖЕНИЯ СОГЛАШЕНИЯ</w:t>
      </w:r>
    </w:p>
    <w:p w:rsidR="00A0121B" w:rsidRPr="004C52B0" w:rsidRDefault="00A0121B" w:rsidP="00A0121B">
      <w:pPr>
        <w:pStyle w:val="affffff"/>
        <w:tabs>
          <w:tab w:val="num" w:pos="1080"/>
        </w:tabs>
        <w:ind w:firstLine="180"/>
        <w:jc w:val="both"/>
        <w:rPr>
          <w:rFonts w:ascii="Arial" w:hAnsi="Arial" w:cs="Arial"/>
          <w:sz w:val="22"/>
          <w:szCs w:val="22"/>
        </w:rPr>
      </w:pPr>
      <w:r w:rsidRPr="004C52B0">
        <w:rPr>
          <w:rFonts w:ascii="Arial" w:hAnsi="Arial" w:cs="Arial"/>
          <w:sz w:val="22"/>
          <w:szCs w:val="22"/>
        </w:rPr>
        <w:t>6.1. Настоящее соглашение вступает в силу с момента его подписания Сторонами и действует бессрочно до момента прекращения/ расторжения трудового договора по любой причине, предусмотренной Трудовым кодексом РФ, а также в течение 5 лет после его окончания/ прекращения/ расторжения. Условия настоящего договора применяются к отношениям Сторон возникших с ______________ года.</w:t>
      </w:r>
    </w:p>
    <w:p w:rsidR="00A0121B" w:rsidRPr="004C52B0" w:rsidRDefault="00A0121B" w:rsidP="00A0121B">
      <w:pPr>
        <w:pStyle w:val="affffff"/>
        <w:tabs>
          <w:tab w:val="num" w:pos="1080"/>
        </w:tabs>
        <w:ind w:firstLine="180"/>
        <w:jc w:val="both"/>
        <w:rPr>
          <w:rFonts w:ascii="Arial" w:hAnsi="Arial" w:cs="Arial"/>
          <w:sz w:val="22"/>
          <w:szCs w:val="22"/>
        </w:rPr>
      </w:pPr>
      <w:r w:rsidRPr="004C52B0">
        <w:rPr>
          <w:rFonts w:ascii="Arial" w:hAnsi="Arial" w:cs="Arial"/>
          <w:sz w:val="22"/>
          <w:szCs w:val="22"/>
        </w:rPr>
        <w:t>6.2. Обязательства Работника по настоящему Соглашению в отношении Конфиденциальной информации возникают и распространяются с момента подписания Сторонами настоящего Соглашения и сохраняют силу в течение неограниченного срока.</w:t>
      </w:r>
    </w:p>
    <w:p w:rsidR="00A0121B" w:rsidRPr="004C52B0" w:rsidRDefault="00A0121B" w:rsidP="00A0121B">
      <w:pPr>
        <w:pStyle w:val="affffff"/>
        <w:tabs>
          <w:tab w:val="num" w:pos="1080"/>
        </w:tabs>
        <w:ind w:firstLine="180"/>
        <w:jc w:val="both"/>
        <w:rPr>
          <w:rFonts w:ascii="Arial" w:hAnsi="Arial" w:cs="Arial"/>
          <w:sz w:val="22"/>
          <w:szCs w:val="22"/>
        </w:rPr>
      </w:pPr>
      <w:r w:rsidRPr="004C52B0">
        <w:rPr>
          <w:rFonts w:ascii="Arial" w:hAnsi="Arial" w:cs="Arial"/>
          <w:sz w:val="22"/>
          <w:szCs w:val="22"/>
        </w:rPr>
        <w:t>6.3. Настоящее Соглашение может быть изменено или расторгнуто по обоюдному соглашению Сторон, в судебном порядке или в иных случаях, предусмотренных действующим законодательством Российской Федерации;</w:t>
      </w:r>
    </w:p>
    <w:p w:rsidR="00A0121B" w:rsidRPr="004C52B0" w:rsidRDefault="00A0121B" w:rsidP="00A0121B">
      <w:pPr>
        <w:pStyle w:val="affffff"/>
        <w:tabs>
          <w:tab w:val="num" w:pos="1440"/>
        </w:tabs>
        <w:ind w:firstLine="180"/>
        <w:jc w:val="both"/>
        <w:rPr>
          <w:rFonts w:ascii="Arial" w:hAnsi="Arial" w:cs="Arial"/>
          <w:b/>
          <w:sz w:val="22"/>
          <w:szCs w:val="22"/>
        </w:rPr>
      </w:pPr>
      <w:r w:rsidRPr="004C52B0">
        <w:rPr>
          <w:rFonts w:ascii="Arial" w:hAnsi="Arial" w:cs="Arial"/>
          <w:b/>
          <w:sz w:val="22"/>
          <w:szCs w:val="22"/>
        </w:rPr>
        <w:t>7. ПРИМЕНИМОЕ ПРАВО И ПОРЯДОК РАЗРЕШЕНИЯ СПОРОВ</w:t>
      </w:r>
    </w:p>
    <w:p w:rsidR="00A0121B" w:rsidRPr="004C52B0" w:rsidRDefault="00A0121B" w:rsidP="00A0121B">
      <w:pPr>
        <w:tabs>
          <w:tab w:val="left" w:pos="567"/>
        </w:tabs>
        <w:ind w:firstLine="180"/>
        <w:jc w:val="both"/>
        <w:rPr>
          <w:rFonts w:ascii="Arial" w:hAnsi="Arial" w:cs="Arial"/>
        </w:rPr>
      </w:pPr>
      <w:r w:rsidRPr="004C52B0">
        <w:rPr>
          <w:rFonts w:ascii="Arial" w:hAnsi="Arial" w:cs="Arial"/>
        </w:rPr>
        <w:t xml:space="preserve">7.1. Положения настоящего Соглашения, а также все отношения Сторон в связи с Соглашением </w:t>
      </w:r>
    </w:p>
    <w:p w:rsidR="00A0121B" w:rsidRPr="004C52B0" w:rsidRDefault="00A0121B" w:rsidP="00A0121B">
      <w:pPr>
        <w:tabs>
          <w:tab w:val="left" w:pos="567"/>
        </w:tabs>
        <w:jc w:val="both"/>
        <w:rPr>
          <w:rFonts w:ascii="Arial" w:hAnsi="Arial" w:cs="Arial"/>
        </w:rPr>
      </w:pPr>
      <w:r w:rsidRPr="004C52B0">
        <w:rPr>
          <w:rFonts w:ascii="Arial" w:hAnsi="Arial" w:cs="Arial"/>
        </w:rPr>
        <w:t xml:space="preserve">регулируются и истолковываются в соответствии с действующим законодательством Российской </w:t>
      </w:r>
    </w:p>
    <w:p w:rsidR="00A0121B" w:rsidRPr="004C52B0" w:rsidRDefault="00A0121B" w:rsidP="00A0121B">
      <w:pPr>
        <w:tabs>
          <w:tab w:val="left" w:pos="567"/>
        </w:tabs>
        <w:jc w:val="both"/>
        <w:rPr>
          <w:rFonts w:ascii="Arial" w:hAnsi="Arial" w:cs="Arial"/>
        </w:rPr>
      </w:pPr>
      <w:r w:rsidRPr="004C52B0">
        <w:rPr>
          <w:rFonts w:ascii="Arial" w:hAnsi="Arial" w:cs="Arial"/>
        </w:rPr>
        <w:t>Федерации.</w:t>
      </w:r>
    </w:p>
    <w:p w:rsidR="00A0121B" w:rsidRPr="0052709B" w:rsidRDefault="00A0121B" w:rsidP="00A0121B">
      <w:pPr>
        <w:pStyle w:val="affffff"/>
        <w:tabs>
          <w:tab w:val="num" w:pos="1080"/>
        </w:tabs>
        <w:ind w:firstLine="180"/>
        <w:jc w:val="both"/>
        <w:rPr>
          <w:rFonts w:ascii="Arial" w:hAnsi="Arial" w:cs="Arial"/>
          <w:sz w:val="22"/>
          <w:szCs w:val="22"/>
        </w:rPr>
      </w:pPr>
      <w:r w:rsidRPr="004C52B0">
        <w:rPr>
          <w:rFonts w:ascii="Arial" w:hAnsi="Arial" w:cs="Arial"/>
          <w:sz w:val="22"/>
          <w:szCs w:val="22"/>
        </w:rPr>
        <w:t xml:space="preserve">7.2. Все споры и разногласия решаются первоначально путем переговоров между Сторонами. В случае невозможности разрешения споров и разногласий путем переговоров, такие споры и разногласия подлежат разрешению в порядке, предусмотренным действующим законодательством Российской Федерации. </w:t>
      </w:r>
    </w:p>
    <w:p w:rsidR="00A0121B" w:rsidRPr="004C52B0" w:rsidRDefault="00A0121B" w:rsidP="00A0121B">
      <w:pPr>
        <w:pStyle w:val="affffff"/>
        <w:tabs>
          <w:tab w:val="num" w:pos="1440"/>
        </w:tabs>
        <w:ind w:firstLine="180"/>
        <w:jc w:val="both"/>
        <w:rPr>
          <w:rFonts w:ascii="Arial" w:hAnsi="Arial" w:cs="Arial"/>
          <w:b/>
          <w:sz w:val="22"/>
          <w:szCs w:val="22"/>
        </w:rPr>
      </w:pPr>
      <w:r w:rsidRPr="004C52B0">
        <w:rPr>
          <w:rFonts w:ascii="Arial" w:hAnsi="Arial" w:cs="Arial"/>
          <w:b/>
          <w:sz w:val="22"/>
          <w:szCs w:val="22"/>
        </w:rPr>
        <w:t>8. ЗАКЛЮЧИТЕЛЬНЫЕ ПОЛОЖЕНИЯ</w:t>
      </w:r>
    </w:p>
    <w:p w:rsidR="00A0121B" w:rsidRPr="004C52B0" w:rsidRDefault="00A0121B" w:rsidP="00A0121B">
      <w:pPr>
        <w:pStyle w:val="affffff"/>
        <w:ind w:firstLine="180"/>
        <w:jc w:val="both"/>
        <w:rPr>
          <w:rFonts w:ascii="Arial" w:hAnsi="Arial" w:cs="Arial"/>
          <w:sz w:val="22"/>
          <w:szCs w:val="22"/>
        </w:rPr>
      </w:pPr>
      <w:r w:rsidRPr="004C52B0">
        <w:rPr>
          <w:rFonts w:ascii="Arial" w:hAnsi="Arial" w:cs="Arial"/>
          <w:sz w:val="22"/>
          <w:szCs w:val="22"/>
        </w:rPr>
        <w:t>8.1. Все изменения и дополнения к настоящему Соглашению оформляются в письменном виде и подписываются уполномоченными представителями Сторон.</w:t>
      </w:r>
    </w:p>
    <w:p w:rsidR="00A0121B" w:rsidRPr="004C52B0" w:rsidRDefault="00A0121B" w:rsidP="00A0121B">
      <w:pPr>
        <w:pStyle w:val="affffff"/>
        <w:ind w:firstLine="180"/>
        <w:jc w:val="both"/>
        <w:rPr>
          <w:rFonts w:ascii="Arial" w:hAnsi="Arial" w:cs="Arial"/>
          <w:sz w:val="22"/>
          <w:szCs w:val="22"/>
        </w:rPr>
      </w:pPr>
      <w:r w:rsidRPr="004C52B0">
        <w:rPr>
          <w:rFonts w:ascii="Arial" w:hAnsi="Arial" w:cs="Arial"/>
          <w:sz w:val="22"/>
          <w:szCs w:val="22"/>
        </w:rPr>
        <w:t>8.2. Настоящее Соглашение подписано в двух экземплярах, имеющих равную юридическую силу, по одному для каждой из Сторон.</w:t>
      </w:r>
    </w:p>
    <w:p w:rsidR="00A0121B" w:rsidRPr="004C52B0" w:rsidRDefault="00A0121B" w:rsidP="00A0121B">
      <w:pPr>
        <w:pStyle w:val="affffff"/>
        <w:ind w:firstLine="180"/>
        <w:rPr>
          <w:rFonts w:ascii="Arial" w:hAnsi="Arial" w:cs="Arial"/>
          <w:sz w:val="22"/>
          <w:szCs w:val="22"/>
        </w:rPr>
      </w:pPr>
    </w:p>
    <w:p w:rsidR="00A0121B" w:rsidRPr="004C52B0" w:rsidRDefault="00A0121B" w:rsidP="00A0121B">
      <w:pPr>
        <w:pStyle w:val="affffff"/>
        <w:tabs>
          <w:tab w:val="num" w:pos="1440"/>
        </w:tabs>
        <w:ind w:firstLine="180"/>
        <w:jc w:val="center"/>
        <w:rPr>
          <w:rFonts w:ascii="Arial" w:hAnsi="Arial" w:cs="Arial"/>
          <w:b/>
          <w:sz w:val="22"/>
          <w:szCs w:val="22"/>
        </w:rPr>
      </w:pPr>
      <w:r w:rsidRPr="004C52B0">
        <w:rPr>
          <w:rFonts w:ascii="Arial" w:hAnsi="Arial" w:cs="Arial"/>
          <w:b/>
          <w:sz w:val="22"/>
          <w:szCs w:val="22"/>
        </w:rPr>
        <w:t>9. АДРЕСА И ПОДПИСИ СТОРОН</w:t>
      </w:r>
    </w:p>
    <w:tbl>
      <w:tblPr>
        <w:tblW w:w="4892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413"/>
      </w:tblGrid>
      <w:tr w:rsidR="00A0121B" w:rsidRPr="001D76EF" w:rsidTr="00A012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558"/>
              <w:gridCol w:w="4647"/>
            </w:tblGrid>
            <w:tr w:rsidR="00A0121B" w:rsidRPr="001D76EF" w:rsidTr="00A0121B">
              <w:tc>
                <w:tcPr>
                  <w:tcW w:w="4785" w:type="dxa"/>
                </w:tcPr>
                <w:p w:rsidR="00A0121B" w:rsidRPr="001D76EF" w:rsidRDefault="00A0121B" w:rsidP="00A0121B">
                  <w:pPr>
                    <w:pStyle w:val="affffff"/>
                    <w:ind w:firstLine="1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76EF">
                    <w:rPr>
                      <w:rFonts w:ascii="Arial" w:hAnsi="Arial" w:cs="Arial"/>
                      <w:sz w:val="20"/>
                      <w:szCs w:val="20"/>
                    </w:rPr>
                    <w:t>ОБЩЕСТВО:</w:t>
                  </w:r>
                </w:p>
                <w:p w:rsidR="00A0121B" w:rsidRPr="001D76EF" w:rsidRDefault="00A0121B" w:rsidP="00A0121B">
                  <w:pPr>
                    <w:pStyle w:val="affffff"/>
                    <w:ind w:firstLine="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ООО «________»</w:t>
                  </w:r>
                </w:p>
                <w:p w:rsidR="00A0121B" w:rsidRPr="001D76EF" w:rsidRDefault="00A0121B" w:rsidP="00A0121B">
                  <w:pPr>
                    <w:pStyle w:val="affffff"/>
                    <w:ind w:firstLine="1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76EF">
                    <w:rPr>
                      <w:rFonts w:ascii="Arial" w:hAnsi="Arial" w:cs="Arial"/>
                      <w:sz w:val="20"/>
                      <w:szCs w:val="20"/>
                    </w:rPr>
                    <w:t>ОГРН __________________</w:t>
                  </w:r>
                </w:p>
                <w:p w:rsidR="00A0121B" w:rsidRPr="001D76EF" w:rsidRDefault="00A0121B" w:rsidP="00A0121B">
                  <w:pPr>
                    <w:pStyle w:val="affffff"/>
                    <w:ind w:firstLine="1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76EF">
                    <w:rPr>
                      <w:rFonts w:ascii="Arial" w:hAnsi="Arial" w:cs="Arial"/>
                      <w:sz w:val="20"/>
                      <w:szCs w:val="20"/>
                    </w:rPr>
                    <w:t xml:space="preserve">Адрес: _______________________ </w:t>
                  </w:r>
                </w:p>
                <w:p w:rsidR="00A0121B" w:rsidRPr="001D76EF" w:rsidRDefault="00A0121B" w:rsidP="00A0121B">
                  <w:pPr>
                    <w:pStyle w:val="affffff"/>
                    <w:ind w:firstLine="1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7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786" w:type="dxa"/>
                </w:tcPr>
                <w:p w:rsidR="00A0121B" w:rsidRPr="001D76EF" w:rsidRDefault="00A0121B" w:rsidP="00A0121B">
                  <w:pPr>
                    <w:pStyle w:val="affffff"/>
                    <w:ind w:firstLine="1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76EF">
                    <w:rPr>
                      <w:rFonts w:ascii="Arial" w:hAnsi="Arial" w:cs="Arial"/>
                      <w:sz w:val="20"/>
                      <w:szCs w:val="20"/>
                    </w:rPr>
                    <w:t>РАБОТНИК:</w:t>
                  </w:r>
                </w:p>
                <w:p w:rsidR="00A0121B" w:rsidRPr="001D76EF" w:rsidRDefault="00A0121B" w:rsidP="00A0121B">
                  <w:pPr>
                    <w:pStyle w:val="affffff"/>
                    <w:ind w:firstLine="1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76EF">
                    <w:rPr>
                      <w:rFonts w:ascii="Arial" w:hAnsi="Arial" w:cs="Arial"/>
                      <w:sz w:val="20"/>
                      <w:szCs w:val="20"/>
                    </w:rPr>
                    <w:t>________________________ФИО полностью</w:t>
                  </w:r>
                </w:p>
                <w:p w:rsidR="00A0121B" w:rsidRPr="001D76EF" w:rsidRDefault="00A0121B" w:rsidP="00A0121B">
                  <w:pPr>
                    <w:pStyle w:val="affffff"/>
                    <w:ind w:firstLine="1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76EF">
                    <w:rPr>
                      <w:rFonts w:ascii="Arial" w:hAnsi="Arial" w:cs="Arial"/>
                      <w:sz w:val="20"/>
                      <w:szCs w:val="20"/>
                    </w:rPr>
                    <w:t>Адрес: ______________________________</w:t>
                  </w:r>
                </w:p>
                <w:p w:rsidR="00A0121B" w:rsidRPr="001D76EF" w:rsidRDefault="00A0121B" w:rsidP="00A0121B">
                  <w:pPr>
                    <w:pStyle w:val="affffff"/>
                    <w:ind w:firstLine="1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76EF">
                    <w:rPr>
                      <w:rFonts w:ascii="Arial" w:hAnsi="Arial" w:cs="Arial"/>
                      <w:sz w:val="20"/>
                      <w:szCs w:val="20"/>
                    </w:rPr>
                    <w:t xml:space="preserve">Паспорт: серия _____ № ____________ </w:t>
                  </w:r>
                </w:p>
                <w:p w:rsidR="00A0121B" w:rsidRPr="001D76EF" w:rsidRDefault="00A0121B" w:rsidP="00A0121B">
                  <w:pPr>
                    <w:pStyle w:val="affffff"/>
                    <w:ind w:firstLine="1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76EF">
                    <w:rPr>
                      <w:rFonts w:ascii="Arial" w:hAnsi="Arial" w:cs="Arial"/>
                      <w:sz w:val="20"/>
                      <w:szCs w:val="20"/>
                    </w:rPr>
                    <w:t>выдан ___.___._____г. ___________________</w:t>
                  </w:r>
                </w:p>
              </w:tc>
            </w:tr>
            <w:tr w:rsidR="00A0121B" w:rsidRPr="001D76EF" w:rsidTr="00A0121B">
              <w:tc>
                <w:tcPr>
                  <w:tcW w:w="4785" w:type="dxa"/>
                </w:tcPr>
                <w:p w:rsidR="00A0121B" w:rsidRPr="001D76EF" w:rsidRDefault="00A0121B" w:rsidP="00A0121B">
                  <w:pPr>
                    <w:pStyle w:val="affffff"/>
                    <w:ind w:firstLine="1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76EF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786" w:type="dxa"/>
                </w:tcPr>
                <w:p w:rsidR="00A0121B" w:rsidRPr="001D76EF" w:rsidRDefault="00A0121B" w:rsidP="00A0121B">
                  <w:pPr>
                    <w:pStyle w:val="affffff"/>
                    <w:ind w:firstLine="1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121B" w:rsidRPr="001D76EF" w:rsidTr="00A0121B">
              <w:tc>
                <w:tcPr>
                  <w:tcW w:w="4785" w:type="dxa"/>
                </w:tcPr>
                <w:p w:rsidR="00A0121B" w:rsidRPr="001D76EF" w:rsidRDefault="00A0121B" w:rsidP="00A012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0121B" w:rsidRPr="001D76EF" w:rsidRDefault="00A0121B" w:rsidP="00A012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76EF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И.О. Фамилия</w:t>
                  </w:r>
                </w:p>
              </w:tc>
              <w:tc>
                <w:tcPr>
                  <w:tcW w:w="4786" w:type="dxa"/>
                </w:tcPr>
                <w:p w:rsidR="00A0121B" w:rsidRPr="001D76EF" w:rsidRDefault="00A0121B" w:rsidP="00A012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0121B" w:rsidRPr="001D76EF" w:rsidRDefault="00A0121B" w:rsidP="00A012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76EF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И.О. Фамилия</w:t>
                  </w:r>
                </w:p>
              </w:tc>
            </w:tr>
          </w:tbl>
          <w:p w:rsidR="00A0121B" w:rsidRPr="001D76EF" w:rsidRDefault="00A0121B" w:rsidP="00A012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121B" w:rsidRPr="004C52B0" w:rsidRDefault="00A0121B" w:rsidP="00A0121B">
      <w:pPr>
        <w:ind w:firstLine="180"/>
        <w:rPr>
          <w:rFonts w:ascii="Arial" w:hAnsi="Arial" w:cs="Arial"/>
        </w:rPr>
      </w:pPr>
      <w:r w:rsidRPr="004C52B0">
        <w:rPr>
          <w:rFonts w:ascii="Arial" w:hAnsi="Arial" w:cs="Arial"/>
        </w:rPr>
        <w:t>м.п.</w:t>
      </w:r>
      <w:r w:rsidRPr="004C52B0">
        <w:rPr>
          <w:rFonts w:ascii="Arial" w:hAnsi="Arial" w:cs="Arial"/>
        </w:rPr>
        <w:tab/>
      </w:r>
      <w:r w:rsidRPr="004C52B0">
        <w:rPr>
          <w:rFonts w:ascii="Arial" w:hAnsi="Arial" w:cs="Arial"/>
        </w:rPr>
        <w:tab/>
      </w:r>
      <w:r w:rsidRPr="004C52B0">
        <w:rPr>
          <w:rFonts w:ascii="Arial" w:hAnsi="Arial" w:cs="Arial"/>
        </w:rPr>
        <w:tab/>
      </w:r>
      <w:r w:rsidRPr="004C52B0">
        <w:rPr>
          <w:rFonts w:ascii="Arial" w:hAnsi="Arial" w:cs="Arial"/>
        </w:rPr>
        <w:tab/>
      </w:r>
      <w:r w:rsidRPr="004C52B0">
        <w:rPr>
          <w:rFonts w:ascii="Arial" w:hAnsi="Arial" w:cs="Arial"/>
        </w:rPr>
        <w:tab/>
        <w:t xml:space="preserve">                                                                               м.п.</w:t>
      </w:r>
    </w:p>
    <w:p w:rsidR="00A0121B" w:rsidRPr="004C52B0" w:rsidRDefault="00A0121B" w:rsidP="00A0121B">
      <w:pPr>
        <w:rPr>
          <w:rFonts w:ascii="Arial" w:hAnsi="Arial" w:cs="Arial"/>
        </w:rPr>
      </w:pPr>
    </w:p>
    <w:p w:rsidR="005E2D01" w:rsidRDefault="005E2D01"/>
    <w:sectPr w:rsidR="005E2D01" w:rsidSect="00A0121B">
      <w:footerReference w:type="default" r:id="rId6"/>
      <w:pgSz w:w="11906" w:h="16838" w:code="9"/>
      <w:pgMar w:top="-938" w:right="851" w:bottom="1134" w:left="1418" w:header="0" w:footer="28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102635998"/>
      <w:docPartObj>
        <w:docPartGallery w:val="Page Numbers (Bottom of Page)"/>
        <w:docPartUnique/>
      </w:docPartObj>
    </w:sdtPr>
    <w:sdtContent>
      <w:p w:rsidR="00A0121B" w:rsidRPr="00C8027E" w:rsidRDefault="00A0121B">
        <w:pPr>
          <w:pStyle w:val="afffc"/>
          <w:jc w:val="center"/>
          <w:rPr>
            <w:rFonts w:ascii="Arial" w:hAnsi="Arial" w:cs="Arial"/>
          </w:rPr>
        </w:pPr>
        <w:r w:rsidRPr="00C8027E">
          <w:rPr>
            <w:rFonts w:ascii="Arial" w:hAnsi="Arial" w:cs="Arial"/>
          </w:rPr>
          <w:fldChar w:fldCharType="begin"/>
        </w:r>
        <w:r w:rsidRPr="00C8027E">
          <w:rPr>
            <w:rFonts w:ascii="Arial" w:hAnsi="Arial" w:cs="Arial"/>
          </w:rPr>
          <w:instrText>PAGE   \* MERGEFORMAT</w:instrText>
        </w:r>
        <w:r w:rsidRPr="00C8027E">
          <w:rPr>
            <w:rFonts w:ascii="Arial" w:hAnsi="Arial" w:cs="Arial"/>
          </w:rPr>
          <w:fldChar w:fldCharType="separate"/>
        </w:r>
        <w:r w:rsidR="00F50FBC">
          <w:rPr>
            <w:rFonts w:ascii="Arial" w:hAnsi="Arial" w:cs="Arial"/>
            <w:noProof/>
          </w:rPr>
          <w:t>4</w:t>
        </w:r>
        <w:r w:rsidRPr="00C8027E">
          <w:rPr>
            <w:rFonts w:ascii="Arial" w:hAnsi="Arial" w:cs="Arial"/>
          </w:rPr>
          <w:fldChar w:fldCharType="end"/>
        </w:r>
      </w:p>
    </w:sdtContent>
  </w:sdt>
  <w:p w:rsidR="00A0121B" w:rsidRPr="00C8027E" w:rsidRDefault="00A0121B">
    <w:pPr>
      <w:pStyle w:val="afffc"/>
      <w:rPr>
        <w:rFonts w:ascii="Arial" w:hAnsi="Arial" w:cs="Arial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9pt;height:9pt" o:bullet="t">
        <v:imagedata r:id="rId1" o:title="green1"/>
      </v:shape>
    </w:pict>
  </w:numPicBullet>
  <w:numPicBullet w:numPicBulletId="1">
    <w:pict>
      <v:shape id="_x0000_i1118" type="#_x0000_t75" style="width:9pt;height:9pt" o:bullet="t">
        <v:imagedata r:id="rId2" o:title="green4"/>
      </v:shape>
    </w:pict>
  </w:numPicBullet>
  <w:numPicBullet w:numPicBulletId="2">
    <w:pict>
      <v:shape id="_x0000_i1119" type="#_x0000_t75" style="width:9pt;height:9pt" o:bullet="t">
        <v:imagedata r:id="rId3" o:title="green3"/>
      </v:shape>
    </w:pict>
  </w:numPicBullet>
  <w:numPicBullet w:numPicBulletId="3">
    <w:pict>
      <v:shape id="_x0000_i1120" type="#_x0000_t75" style="width:9pt;height:9pt" o:bullet="t">
        <v:imagedata r:id="rId4" o:title="green5"/>
      </v:shape>
    </w:pict>
  </w:numPicBullet>
  <w:numPicBullet w:numPicBulletId="4">
    <w:pict>
      <v:shape id="_x0000_i1121" type="#_x0000_t75" style="width:4.5pt;height:4.5pt" o:bullet="t">
        <v:imagedata r:id="rId5" o:title="point2"/>
      </v:shape>
    </w:pict>
  </w:numPicBullet>
  <w:numPicBullet w:numPicBulletId="5">
    <w:pict>
      <v:shape id="_x0000_i1122" type="#_x0000_t75" style="width:6pt;height:6pt" o:bullet="t">
        <v:imagedata r:id="rId6" o:title="Маркер 1"/>
      </v:shape>
    </w:pict>
  </w:numPicBullet>
  <w:numPicBullet w:numPicBulletId="6">
    <w:pict>
      <v:shape id="_x0000_i1123" type="#_x0000_t75" style="width:6pt;height:6pt" o:bullet="t">
        <v:imagedata r:id="rId7" o:title="Маркер 2"/>
      </v:shape>
    </w:pict>
  </w:numPicBullet>
  <w:abstractNum w:abstractNumId="0" w15:restartNumberingAfterBreak="0">
    <w:nsid w:val="014C67E2"/>
    <w:multiLevelType w:val="hybridMultilevel"/>
    <w:tmpl w:val="780E344A"/>
    <w:lvl w:ilvl="0" w:tplc="D0641F44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</w:rPr>
    </w:lvl>
    <w:lvl w:ilvl="1" w:tplc="C40481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AC4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747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647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A67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6B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58B3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2DA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0782"/>
    <w:multiLevelType w:val="multilevel"/>
    <w:tmpl w:val="0FE29570"/>
    <w:lvl w:ilvl="0">
      <w:start w:val="1"/>
      <w:numFmt w:val="upperLetter"/>
      <w:pStyle w:val="a"/>
      <w:lvlText w:val="Приложение %1."/>
      <w:lvlJc w:val="center"/>
      <w:pPr>
        <w:tabs>
          <w:tab w:val="num" w:pos="1480"/>
        </w:tabs>
        <w:ind w:left="4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40"/>
        </w:tabs>
        <w:ind w:firstLine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800"/>
        </w:tabs>
        <w:ind w:left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4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4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40" w:firstLine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40" w:firstLine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4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40" w:firstLine="680"/>
      </w:pPr>
      <w:rPr>
        <w:rFonts w:hint="default"/>
      </w:rPr>
    </w:lvl>
  </w:abstractNum>
  <w:abstractNum w:abstractNumId="2" w15:restartNumberingAfterBreak="0">
    <w:nsid w:val="02360DB2"/>
    <w:multiLevelType w:val="multilevel"/>
    <w:tmpl w:val="C82A68A2"/>
    <w:lvl w:ilvl="0">
      <w:start w:val="1"/>
      <w:numFmt w:val="decimal"/>
      <w:pStyle w:val="a0"/>
      <w:lvlText w:val="%1"/>
      <w:lvlJc w:val="center"/>
      <w:pPr>
        <w:tabs>
          <w:tab w:val="num" w:pos="0"/>
        </w:tabs>
        <w:ind w:left="57" w:hanging="57"/>
      </w:pPr>
      <w:rPr>
        <w:rFonts w:hint="default"/>
        <w:b w:val="0"/>
        <w:i w:val="0"/>
        <w:spacing w:val="0"/>
        <w:w w:val="100"/>
        <w:sz w:val="20"/>
      </w:rPr>
    </w:lvl>
    <w:lvl w:ilvl="1">
      <w:start w:val="1"/>
      <w:numFmt w:val="decimal"/>
      <w:lvlText w:val="%1.%2"/>
      <w:lvlJc w:val="left"/>
      <w:pPr>
        <w:tabs>
          <w:tab w:val="num" w:pos="633"/>
        </w:tabs>
        <w:ind w:left="6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"/>
        </w:tabs>
        <w:ind w:left="9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5"/>
        </w:tabs>
        <w:ind w:left="10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9"/>
        </w:tabs>
        <w:ind w:left="12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3"/>
        </w:tabs>
        <w:ind w:left="13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97"/>
        </w:tabs>
        <w:ind w:left="14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1"/>
        </w:tabs>
        <w:ind w:left="1641" w:hanging="1584"/>
      </w:pPr>
      <w:rPr>
        <w:rFonts w:hint="default"/>
      </w:rPr>
    </w:lvl>
  </w:abstractNum>
  <w:abstractNum w:abstractNumId="3" w15:restartNumberingAfterBreak="0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24080"/>
    <w:multiLevelType w:val="hybridMultilevel"/>
    <w:tmpl w:val="7E7CC540"/>
    <w:lvl w:ilvl="0" w:tplc="CC56BC5E">
      <w:start w:val="1"/>
      <w:numFmt w:val="bullet"/>
      <w:pStyle w:val="11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E2AC4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B073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6C2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602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022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A6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0E16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9A4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456A3"/>
    <w:multiLevelType w:val="multilevel"/>
    <w:tmpl w:val="E402D306"/>
    <w:lvl w:ilvl="0">
      <w:start w:val="1"/>
      <w:numFmt w:val="decimal"/>
      <w:pStyle w:val="12"/>
      <w:suff w:val="space"/>
      <w:lvlText w:val="%1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20"/>
        <w:w w:val="100"/>
        <w:sz w:val="3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20"/>
        <w:w w:val="1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pacing w:val="20"/>
        <w:w w:val="1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1"/>
      <w:pStyle w:val="13"/>
      <w:suff w:val="space"/>
      <w:lvlText w:val="%1.%4.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4"/>
      <w:suff w:val="space"/>
      <w:lvlText w:val="%1.%4.%5.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5">
      <w:start w:val="1"/>
      <w:numFmt w:val="decimal"/>
      <w:lvlRestart w:val="2"/>
      <w:pStyle w:val="21"/>
      <w:suff w:val="space"/>
      <w:lvlText w:val="%1.%2.%6.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6">
      <w:start w:val="1"/>
      <w:numFmt w:val="decimal"/>
      <w:pStyle w:val="22"/>
      <w:suff w:val="space"/>
      <w:lvlText w:val="%1.%2.%6.%7.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3"/>
      <w:pStyle w:val="31"/>
      <w:suff w:val="space"/>
      <w:lvlText w:val="%1.%2.%3.%8.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8">
      <w:start w:val="1"/>
      <w:numFmt w:val="decimal"/>
      <w:pStyle w:val="32"/>
      <w:suff w:val="space"/>
      <w:lvlText w:val="%1.%2.%3.%8.%9.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</w:abstractNum>
  <w:abstractNum w:abstractNumId="6" w15:restartNumberingAfterBreak="0">
    <w:nsid w:val="06977C69"/>
    <w:multiLevelType w:val="multilevel"/>
    <w:tmpl w:val="48707D26"/>
    <w:lvl w:ilvl="0">
      <w:start w:val="1"/>
      <w:numFmt w:val="bullet"/>
      <w:pStyle w:val="-1"/>
      <w:lvlText w:val=""/>
      <w:lvlJc w:val="left"/>
      <w:pPr>
        <w:ind w:left="879" w:hanging="284"/>
      </w:pPr>
      <w:rPr>
        <w:rFonts w:ascii="Symbol" w:hAnsi="Symbol" w:hint="default"/>
        <w:b w:val="0"/>
        <w:i w:val="0"/>
        <w:spacing w:val="0"/>
        <w:w w:val="100"/>
        <w:kern w:val="0"/>
        <w:position w:val="0"/>
        <w:sz w:val="24"/>
      </w:rPr>
    </w:lvl>
    <w:lvl w:ilvl="1">
      <w:start w:val="1"/>
      <w:numFmt w:val="bullet"/>
      <w:lvlRestart w:val="0"/>
      <w:pStyle w:val="-2"/>
      <w:lvlText w:val=""/>
      <w:lvlJc w:val="left"/>
      <w:pPr>
        <w:ind w:left="1446" w:hanging="284"/>
      </w:pPr>
      <w:rPr>
        <w:rFonts w:ascii="Symbol" w:hAnsi="Symbol" w:hint="default"/>
        <w:b w:val="0"/>
        <w:i w:val="0"/>
        <w:spacing w:val="0"/>
        <w:w w:val="100"/>
        <w:kern w:val="0"/>
        <w:position w:val="0"/>
        <w:sz w:val="24"/>
      </w:rPr>
    </w:lvl>
    <w:lvl w:ilvl="2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7" w15:restartNumberingAfterBreak="0">
    <w:nsid w:val="090E1BBE"/>
    <w:multiLevelType w:val="hybridMultilevel"/>
    <w:tmpl w:val="6F8491EE"/>
    <w:lvl w:ilvl="0" w:tplc="86C25C76">
      <w:start w:val="1"/>
      <w:numFmt w:val="bullet"/>
      <w:pStyle w:val="a1"/>
      <w:lvlText w:val="―"/>
      <w:lvlJc w:val="left"/>
      <w:pPr>
        <w:tabs>
          <w:tab w:val="num" w:pos="539"/>
        </w:tabs>
        <w:ind w:left="0" w:firstLine="255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F39DE"/>
    <w:multiLevelType w:val="hybridMultilevel"/>
    <w:tmpl w:val="57A6D270"/>
    <w:lvl w:ilvl="0" w:tplc="58CA9570">
      <w:start w:val="1"/>
      <w:numFmt w:val="bullet"/>
      <w:pStyle w:val="a2"/>
      <w:lvlText w:val=" "/>
      <w:lvlJc w:val="left"/>
      <w:pPr>
        <w:tabs>
          <w:tab w:val="num" w:pos="28"/>
        </w:tabs>
        <w:ind w:left="28" w:firstLine="0"/>
      </w:pPr>
      <w:rPr>
        <w:rFonts w:ascii="Arial" w:hAnsi="Arial" w:hint="default"/>
        <w:caps w:val="0"/>
        <w:strike w:val="0"/>
        <w:dstrike w:val="0"/>
        <w:vanish w:val="0"/>
        <w:color w:val="auto"/>
        <w:spacing w:val="-2"/>
        <w:w w:val="100"/>
        <w:sz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016A"/>
    <w:multiLevelType w:val="multilevel"/>
    <w:tmpl w:val="5BCAF234"/>
    <w:lvl w:ilvl="0">
      <w:start w:val="1"/>
      <w:numFmt w:val="decimal"/>
      <w:pStyle w:val="15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-2"/>
        <w:w w:val="100"/>
        <w:kern w:val="0"/>
        <w:position w:val="0"/>
        <w:sz w:val="24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19"/>
        </w:tabs>
        <w:ind w:left="1219" w:hanging="76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83C7229"/>
    <w:multiLevelType w:val="hybridMultilevel"/>
    <w:tmpl w:val="B2D4F6BE"/>
    <w:lvl w:ilvl="0" w:tplc="04190019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84C60F0"/>
    <w:multiLevelType w:val="singleLevel"/>
    <w:tmpl w:val="359E46CA"/>
    <w:lvl w:ilvl="0">
      <w:start w:val="1"/>
      <w:numFmt w:val="bullet"/>
      <w:pStyle w:val="-"/>
      <w:lvlText w:val="–"/>
      <w:lvlJc w:val="left"/>
      <w:pPr>
        <w:tabs>
          <w:tab w:val="num" w:pos="786"/>
        </w:tabs>
        <w:ind w:left="-28" w:firstLine="454"/>
      </w:pPr>
      <w:rPr>
        <w:rFonts w:ascii="Times New Roman" w:hAnsi="Times New Roman" w:hint="default"/>
      </w:rPr>
    </w:lvl>
  </w:abstractNum>
  <w:abstractNum w:abstractNumId="12" w15:restartNumberingAfterBreak="0">
    <w:nsid w:val="1C8A194E"/>
    <w:multiLevelType w:val="multilevel"/>
    <w:tmpl w:val="636C8A00"/>
    <w:lvl w:ilvl="0">
      <w:start w:val="1"/>
      <w:numFmt w:val="bullet"/>
      <w:pStyle w:val="16"/>
      <w:lvlText w:val=""/>
      <w:lvlJc w:val="left"/>
      <w:pPr>
        <w:tabs>
          <w:tab w:val="num" w:pos="851"/>
        </w:tabs>
        <w:ind w:left="851" w:hanging="369"/>
      </w:pPr>
      <w:rPr>
        <w:rFonts w:ascii="Symbol" w:hAnsi="Symbol" w:hint="default"/>
        <w:b/>
        <w:i w:val="0"/>
        <w:caps w:val="0"/>
        <w:strike w:val="0"/>
        <w:dstrike w:val="0"/>
        <w:vanish w:val="0"/>
        <w:spacing w:val="-2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Restart w:val="0"/>
      <w:pStyle w:val="111"/>
      <w:lvlText w:val=""/>
      <w:lvlJc w:val="left"/>
      <w:pPr>
        <w:tabs>
          <w:tab w:val="num" w:pos="1616"/>
        </w:tabs>
        <w:ind w:left="1616" w:hanging="369"/>
      </w:pPr>
      <w:rPr>
        <w:rFonts w:ascii="Symbol" w:hAnsi="Symbol" w:hint="default"/>
        <w:b/>
        <w:i w:val="0"/>
        <w:spacing w:val="0"/>
        <w:w w:val="100"/>
        <w:kern w:val="0"/>
        <w:position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CE77180"/>
    <w:multiLevelType w:val="hybridMultilevel"/>
    <w:tmpl w:val="A586763C"/>
    <w:lvl w:ilvl="0" w:tplc="2724D706">
      <w:start w:val="1"/>
      <w:numFmt w:val="russianLower"/>
      <w:pStyle w:val="a3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pacing w:val="-2"/>
        <w:kern w:val="0"/>
        <w:sz w:val="22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4" w15:restartNumberingAfterBreak="0">
    <w:nsid w:val="1ED05B4A"/>
    <w:multiLevelType w:val="multilevel"/>
    <w:tmpl w:val="89D0942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32"/>
        </w:tabs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pStyle w:val="ZAG3"/>
      <w:lvlText w:val="%1.%2.%3"/>
      <w:lvlJc w:val="left"/>
      <w:pPr>
        <w:tabs>
          <w:tab w:val="num" w:pos="1080"/>
        </w:tabs>
        <w:ind w:left="2438" w:hanging="24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3119" w:hanging="31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5" w15:restartNumberingAfterBreak="0">
    <w:nsid w:val="1F703E59"/>
    <w:multiLevelType w:val="hybridMultilevel"/>
    <w:tmpl w:val="55367330"/>
    <w:lvl w:ilvl="0" w:tplc="04190019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3AA78B2"/>
    <w:multiLevelType w:val="multilevel"/>
    <w:tmpl w:val="B2B8CC7C"/>
    <w:styleLink w:val="17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720"/>
        </w:tabs>
        <w:ind w:left="1776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080"/>
        </w:tabs>
        <w:ind w:left="2484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3"/>
      <w:lvlJc w:val="left"/>
      <w:pPr>
        <w:tabs>
          <w:tab w:val="num" w:pos="1440"/>
        </w:tabs>
        <w:ind w:left="3192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4"/>
      <w:lvlJc w:val="left"/>
      <w:pPr>
        <w:tabs>
          <w:tab w:val="num" w:pos="1800"/>
        </w:tabs>
        <w:ind w:left="3900" w:hanging="360"/>
      </w:pPr>
      <w:rPr>
        <w:rFonts w:ascii="Symbol" w:hAnsi="Symbol" w:hint="default"/>
        <w:color w:val="auto"/>
        <w:sz w:val="10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PicBulletId w:val="4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24F50F6A"/>
    <w:multiLevelType w:val="multilevel"/>
    <w:tmpl w:val="D0FA99D0"/>
    <w:lvl w:ilvl="0">
      <w:start w:val="1"/>
      <w:numFmt w:val="decimal"/>
      <w:pStyle w:val="-10"/>
      <w:lvlText w:val="%1."/>
      <w:lvlJc w:val="left"/>
      <w:pPr>
        <w:ind w:left="992" w:hanging="397"/>
      </w:pPr>
      <w:rPr>
        <w:rFonts w:ascii="Arial" w:hAnsi="Arial" w:hint="default"/>
        <w:b w:val="0"/>
        <w:i w:val="0"/>
        <w:spacing w:val="0"/>
        <w:w w:val="100"/>
        <w:kern w:val="0"/>
        <w:position w:val="0"/>
        <w:sz w:val="24"/>
      </w:rPr>
    </w:lvl>
    <w:lvl w:ilvl="1">
      <w:start w:val="1"/>
      <w:numFmt w:val="decimal"/>
      <w:pStyle w:val="-20"/>
      <w:lvlText w:val="%1.%2."/>
      <w:lvlJc w:val="left"/>
      <w:pPr>
        <w:ind w:left="1559" w:hanging="595"/>
      </w:pPr>
      <w:rPr>
        <w:rFonts w:ascii="Arial" w:hAnsi="Arial" w:hint="default"/>
        <w:b w:val="0"/>
        <w:i w:val="0"/>
        <w:spacing w:val="0"/>
        <w:w w:val="100"/>
        <w:kern w:val="0"/>
        <w:position w:val="0"/>
        <w:sz w:val="24"/>
      </w:rPr>
    </w:lvl>
    <w:lvl w:ilvl="2">
      <w:start w:val="1"/>
      <w:numFmt w:val="lowerRoman"/>
      <w:lvlText w:val="%3."/>
      <w:lvlJc w:val="right"/>
      <w:pPr>
        <w:ind w:left="27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75" w:hanging="180"/>
      </w:pPr>
      <w:rPr>
        <w:rFonts w:hint="default"/>
      </w:rPr>
    </w:lvl>
  </w:abstractNum>
  <w:abstractNum w:abstractNumId="18" w15:restartNumberingAfterBreak="0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7E523C3"/>
    <w:multiLevelType w:val="hybridMultilevel"/>
    <w:tmpl w:val="A01CBDB2"/>
    <w:lvl w:ilvl="0" w:tplc="7D604D6C">
      <w:start w:val="1"/>
      <w:numFmt w:val="bullet"/>
      <w:pStyle w:val="a4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1A5EAF"/>
    <w:multiLevelType w:val="multilevel"/>
    <w:tmpl w:val="E2102578"/>
    <w:lvl w:ilvl="0">
      <w:start w:val="1"/>
      <w:numFmt w:val="decimal"/>
      <w:pStyle w:val="18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pStyle w:val="23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DAD039D"/>
    <w:multiLevelType w:val="hybridMultilevel"/>
    <w:tmpl w:val="85EE5AA6"/>
    <w:lvl w:ilvl="0" w:tplc="18F6E94C">
      <w:start w:val="1"/>
      <w:numFmt w:val="bullet"/>
      <w:pStyle w:val="a5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5A28B1"/>
    <w:multiLevelType w:val="multilevel"/>
    <w:tmpl w:val="EBA6D440"/>
    <w:styleLink w:val="----"/>
    <w:lvl w:ilvl="0">
      <w:start w:val="1"/>
      <w:numFmt w:val="decimal"/>
      <w:lvlRestart w:val="0"/>
      <w:pStyle w:val="----1"/>
      <w:lvlText w:val="%1."/>
      <w:lvlJc w:val="left"/>
      <w:pPr>
        <w:tabs>
          <w:tab w:val="num" w:pos="1077"/>
        </w:tabs>
        <w:ind w:left="1077" w:hanging="39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pStyle w:val="----2"/>
      <w:lvlText w:val="%1.%2."/>
      <w:lvlJc w:val="left"/>
      <w:pPr>
        <w:tabs>
          <w:tab w:val="num" w:pos="1786"/>
        </w:tabs>
        <w:ind w:left="1786" w:hanging="709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decimal"/>
      <w:pStyle w:val="----3"/>
      <w:lvlText w:val="%1.%2.%3."/>
      <w:lvlJc w:val="left"/>
      <w:pPr>
        <w:tabs>
          <w:tab w:val="num" w:pos="2807"/>
        </w:tabs>
        <w:ind w:left="2807" w:hanging="1021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15662BD"/>
    <w:multiLevelType w:val="multilevel"/>
    <w:tmpl w:val="504CD38A"/>
    <w:lvl w:ilvl="0">
      <w:start w:val="1"/>
      <w:numFmt w:val="decimal"/>
      <w:pStyle w:val="a6"/>
      <w:lvlText w:val="Шаг %1."/>
      <w:lvlJc w:val="left"/>
      <w:pPr>
        <w:tabs>
          <w:tab w:val="num" w:pos="1531"/>
        </w:tabs>
        <w:ind w:left="1531" w:hanging="936"/>
      </w:pPr>
      <w:rPr>
        <w:rFonts w:ascii="Arial" w:hAnsi="Arial" w:hint="default"/>
        <w:b/>
        <w:i w:val="0"/>
        <w:spacing w:val="0"/>
        <w:w w:val="100"/>
        <w:kern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203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75" w:hanging="180"/>
      </w:pPr>
      <w:rPr>
        <w:rFonts w:hint="default"/>
      </w:rPr>
    </w:lvl>
  </w:abstractNum>
  <w:abstractNum w:abstractNumId="24" w15:restartNumberingAfterBreak="0">
    <w:nsid w:val="324B2D11"/>
    <w:multiLevelType w:val="multilevel"/>
    <w:tmpl w:val="3C48EA32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34817ED"/>
    <w:multiLevelType w:val="multilevel"/>
    <w:tmpl w:val="F3FEDF9A"/>
    <w:lvl w:ilvl="0">
      <w:start w:val="1"/>
      <w:numFmt w:val="none"/>
      <w:pStyle w:val="19"/>
      <w:lvlText w:val="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pStyle w:val="19"/>
      <w:lvlText w:val="%2)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02"/>
        </w:tabs>
        <w:ind w:left="1247" w:hanging="34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</w:abstractNum>
  <w:abstractNum w:abstractNumId="26" w15:restartNumberingAfterBreak="0">
    <w:nsid w:val="351944C7"/>
    <w:multiLevelType w:val="hybridMultilevel"/>
    <w:tmpl w:val="25EAD0D8"/>
    <w:lvl w:ilvl="0" w:tplc="CBE48C12">
      <w:start w:val="1"/>
      <w:numFmt w:val="bullet"/>
      <w:pStyle w:val="a7"/>
      <w:lvlText w:val=""/>
      <w:lvlJc w:val="left"/>
      <w:pPr>
        <w:tabs>
          <w:tab w:val="num" w:pos="0"/>
        </w:tabs>
        <w:ind w:left="0" w:firstLine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905D4B"/>
    <w:multiLevelType w:val="multilevel"/>
    <w:tmpl w:val="717E796C"/>
    <w:styleLink w:val="1a"/>
    <w:lvl w:ilvl="0">
      <w:start w:val="1"/>
      <w:numFmt w:val="russianUpper"/>
      <w:suff w:val="nothing"/>
      <w:lvlText w:val="Приложение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2"/>
        <w:w w:val="1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decimal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z w:val="24"/>
      </w:rPr>
    </w:lvl>
  </w:abstractNum>
  <w:abstractNum w:abstractNumId="28" w15:restartNumberingAfterBreak="0">
    <w:nsid w:val="39937D61"/>
    <w:multiLevelType w:val="multilevel"/>
    <w:tmpl w:val="544EBE6C"/>
    <w:lvl w:ilvl="0">
      <w:start w:val="1"/>
      <w:numFmt w:val="decimal"/>
      <w:pStyle w:val="24"/>
      <w:lvlText w:val="%1."/>
      <w:lvlJc w:val="left"/>
      <w:pPr>
        <w:tabs>
          <w:tab w:val="num" w:pos="295"/>
        </w:tabs>
        <w:ind w:left="295" w:hanging="114"/>
      </w:pPr>
      <w:rPr>
        <w:rFonts w:cs="Times New Roman" w:hint="default"/>
      </w:rPr>
    </w:lvl>
    <w:lvl w:ilvl="1">
      <w:start w:val="1"/>
      <w:numFmt w:val="bullet"/>
      <w:lvlRestart w:val="0"/>
      <w:pStyle w:val="1b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pStyle w:val="a8"/>
      <w:lvlText w:val=""/>
      <w:lvlJc w:val="left"/>
      <w:pPr>
        <w:tabs>
          <w:tab w:val="num" w:pos="96"/>
        </w:tabs>
        <w:ind w:left="96" w:firstLine="39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341"/>
        </w:tabs>
        <w:ind w:left="190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1"/>
        </w:tabs>
        <w:ind w:left="241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1"/>
        </w:tabs>
        <w:ind w:left="291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1"/>
        </w:tabs>
        <w:ind w:left="342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392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1"/>
        </w:tabs>
        <w:ind w:left="4501" w:hanging="1440"/>
      </w:pPr>
      <w:rPr>
        <w:rFonts w:cs="Times New Roman" w:hint="default"/>
      </w:rPr>
    </w:lvl>
  </w:abstractNum>
  <w:abstractNum w:abstractNumId="29" w15:restartNumberingAfterBreak="0">
    <w:nsid w:val="3A26117B"/>
    <w:multiLevelType w:val="hybridMultilevel"/>
    <w:tmpl w:val="11AAE886"/>
    <w:lvl w:ilvl="0" w:tplc="9E94089C">
      <w:start w:val="1"/>
      <w:numFmt w:val="decimal"/>
      <w:pStyle w:val="25"/>
      <w:lvlText w:val="%1.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1" w:tplc="AAB8E3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580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44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B67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784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9CB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623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D67D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BDF2C07"/>
    <w:multiLevelType w:val="multilevel"/>
    <w:tmpl w:val="504267DC"/>
    <w:lvl w:ilvl="0">
      <w:start w:val="1"/>
      <w:numFmt w:val="decimal"/>
      <w:lvlText w:val="Приложение %1"/>
      <w:lvlJc w:val="right"/>
      <w:pPr>
        <w:ind w:left="5246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pacing w:val="2"/>
        <w:w w:val="1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 "/>
      <w:lvlJc w:val="left"/>
      <w:pPr>
        <w:ind w:left="198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  "/>
      <w:lvlJc w:val="left"/>
      <w:pPr>
        <w:ind w:left="1389" w:firstLine="595"/>
      </w:pPr>
      <w:rPr>
        <w:rFonts w:ascii="Arial" w:hAnsi="Arial" w:cs="Times New Roman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suff w:val="nothing"/>
      <w:lvlText w:val="%1.%4  "/>
      <w:lvlJc w:val="left"/>
      <w:pPr>
        <w:ind w:left="1389" w:firstLine="595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Restart w:val="0"/>
      <w:suff w:val="nothing"/>
      <w:lvlText w:val="%1.%4.%5  "/>
      <w:lvlJc w:val="left"/>
      <w:pPr>
        <w:ind w:left="1389" w:firstLine="595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lvlRestart w:val="0"/>
      <w:suff w:val="nothing"/>
      <w:lvlText w:val="%1.%2.%6  "/>
      <w:lvlJc w:val="left"/>
      <w:pPr>
        <w:ind w:left="1389" w:firstLine="595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Restart w:val="0"/>
      <w:suff w:val="nothing"/>
      <w:lvlText w:val="%1.%2.%6.%7  "/>
      <w:lvlJc w:val="left"/>
      <w:pPr>
        <w:ind w:left="1389" w:firstLine="595"/>
      </w:pPr>
      <w:rPr>
        <w:rFonts w:ascii="Arial" w:hAnsi="Arial" w:cs="Times New Roman" w:hint="default"/>
        <w:b w:val="0"/>
        <w:i w:val="0"/>
        <w:sz w:val="22"/>
      </w:rPr>
    </w:lvl>
    <w:lvl w:ilvl="7">
      <w:start w:val="1"/>
      <w:numFmt w:val="decimal"/>
      <w:lvlRestart w:val="0"/>
      <w:suff w:val="nothing"/>
      <w:lvlText w:val="%1.%2.%3.%8  "/>
      <w:lvlJc w:val="left"/>
      <w:pPr>
        <w:ind w:left="1389" w:firstLine="595"/>
      </w:pPr>
      <w:rPr>
        <w:rFonts w:ascii="Arial" w:hAnsi="Arial" w:cs="Times New Roman" w:hint="default"/>
        <w:b w:val="0"/>
        <w:i w:val="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left="1389" w:firstLine="595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31" w15:restartNumberingAfterBreak="0">
    <w:nsid w:val="3FE56FFA"/>
    <w:multiLevelType w:val="hybridMultilevel"/>
    <w:tmpl w:val="1DDCC0FA"/>
    <w:lvl w:ilvl="0" w:tplc="99B8D484">
      <w:start w:val="1"/>
      <w:numFmt w:val="bullet"/>
      <w:pStyle w:val="a9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146BA8"/>
    <w:multiLevelType w:val="multilevel"/>
    <w:tmpl w:val="CB62F066"/>
    <w:styleLink w:val="----0"/>
    <w:lvl w:ilvl="0">
      <w:start w:val="1"/>
      <w:numFmt w:val="decimal"/>
      <w:lvlRestart w:val="0"/>
      <w:pStyle w:val="---"/>
      <w:suff w:val="nothing"/>
      <w:lvlText w:val="%1"/>
      <w:lvlJc w:val="center"/>
      <w:pPr>
        <w:ind w:left="0" w:firstLine="57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----20"/>
      <w:suff w:val="nothing"/>
      <w:lvlText w:val="%1.%2"/>
      <w:lvlJc w:val="center"/>
      <w:pPr>
        <w:ind w:left="0" w:firstLine="17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---30"/>
      <w:suff w:val="nothing"/>
      <w:lvlText w:val="%1.%2.%3"/>
      <w:lvlJc w:val="center"/>
      <w:pPr>
        <w:ind w:left="0" w:firstLine="34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85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85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right"/>
      <w:pPr>
        <w:ind w:left="0" w:firstLine="85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85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85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85"/>
      </w:pPr>
      <w:rPr>
        <w:rFonts w:hint="default"/>
      </w:rPr>
    </w:lvl>
  </w:abstractNum>
  <w:abstractNum w:abstractNumId="33" w15:restartNumberingAfterBreak="0">
    <w:nsid w:val="434C7093"/>
    <w:multiLevelType w:val="hybridMultilevel"/>
    <w:tmpl w:val="AC18AD8A"/>
    <w:lvl w:ilvl="0" w:tplc="68BA226A">
      <w:start w:val="1"/>
      <w:numFmt w:val="bullet"/>
      <w:pStyle w:val="aa"/>
      <w:lvlText w:val="–"/>
      <w:lvlJc w:val="left"/>
      <w:pPr>
        <w:tabs>
          <w:tab w:val="num" w:pos="227"/>
        </w:tabs>
        <w:ind w:left="227" w:hanging="21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B6670"/>
    <w:multiLevelType w:val="multilevel"/>
    <w:tmpl w:val="B70E2FC4"/>
    <w:styleLink w:val="----4"/>
    <w:lvl w:ilvl="0">
      <w:start w:val="1"/>
      <w:numFmt w:val="decimal"/>
      <w:pStyle w:val="---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81A233"/>
        <w:spacing w:val="0"/>
        <w:w w:val="10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---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81A233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--3"/>
      <w:lvlText w:val="%1.%2.%3"/>
      <w:lvlJc w:val="left"/>
      <w:pPr>
        <w:tabs>
          <w:tab w:val="num" w:pos="1588"/>
        </w:tabs>
        <w:ind w:left="1588" w:hanging="908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81A233"/>
        <w:spacing w:val="0"/>
        <w:w w:val="100"/>
        <w:kern w:val="0"/>
        <w:position w:val="0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--4"/>
      <w:lvlText w:val="%1.%2.%3.%4"/>
      <w:lvlJc w:val="left"/>
      <w:pPr>
        <w:tabs>
          <w:tab w:val="num" w:pos="1758"/>
        </w:tabs>
        <w:ind w:left="1701" w:hanging="1021"/>
      </w:pPr>
      <w:rPr>
        <w:rFonts w:ascii="Arial" w:hAnsi="Arial" w:hint="default"/>
        <w:b/>
        <w:i/>
        <w:caps w:val="0"/>
        <w:smallCaps w:val="0"/>
        <w:strike w:val="0"/>
        <w:dstrike w:val="0"/>
        <w:vanish w:val="0"/>
        <w:color w:val="81A233"/>
        <w:spacing w:val="0"/>
        <w:w w:val="100"/>
        <w:kern w:val="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35" w15:restartNumberingAfterBreak="0">
    <w:nsid w:val="447A2D4E"/>
    <w:multiLevelType w:val="hybridMultilevel"/>
    <w:tmpl w:val="C8E691F6"/>
    <w:lvl w:ilvl="0" w:tplc="E7044524">
      <w:start w:val="1"/>
      <w:numFmt w:val="bullet"/>
      <w:pStyle w:val="ab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387862"/>
    <w:multiLevelType w:val="multilevel"/>
    <w:tmpl w:val="54385A94"/>
    <w:lvl w:ilvl="0">
      <w:start w:val="1"/>
      <w:numFmt w:val="bullet"/>
      <w:pStyle w:val="-1--"/>
      <w:lvlText w:val="►"/>
      <w:lvlJc w:val="left"/>
      <w:pPr>
        <w:ind w:left="1304" w:hanging="340"/>
      </w:pPr>
      <w:rPr>
        <w:rFonts w:ascii="Arial" w:hAnsi="Arial" w:hint="default"/>
        <w:b w:val="0"/>
        <w:i w:val="0"/>
        <w:spacing w:val="0"/>
        <w:w w:val="100"/>
        <w:position w:val="0"/>
        <w:sz w:val="24"/>
      </w:rPr>
    </w:lvl>
    <w:lvl w:ilvl="1">
      <w:start w:val="1"/>
      <w:numFmt w:val="bullet"/>
      <w:lvlRestart w:val="0"/>
      <w:pStyle w:val="-2--1"/>
      <w:lvlText w:val="►"/>
      <w:lvlJc w:val="left"/>
      <w:pPr>
        <w:ind w:left="1304" w:hanging="340"/>
      </w:pPr>
      <w:rPr>
        <w:rFonts w:ascii="Arial" w:hAnsi="Arial" w:hint="default"/>
        <w:b w:val="0"/>
        <w:i w:val="0"/>
        <w:spacing w:val="0"/>
        <w:w w:val="100"/>
        <w:position w:val="0"/>
        <w:sz w:val="24"/>
      </w:rPr>
    </w:lvl>
    <w:lvl w:ilvl="2">
      <w:start w:val="1"/>
      <w:numFmt w:val="bullet"/>
      <w:lvlRestart w:val="0"/>
      <w:pStyle w:val="-3--11"/>
      <w:lvlText w:val="►"/>
      <w:lvlJc w:val="left"/>
      <w:pPr>
        <w:ind w:left="1871" w:hanging="340"/>
      </w:pPr>
      <w:rPr>
        <w:rFonts w:ascii="Arial" w:hAnsi="Arial" w:hint="default"/>
        <w:b w:val="0"/>
        <w:i w:val="0"/>
        <w:spacing w:val="0"/>
        <w:w w:val="100"/>
        <w:position w:val="0"/>
        <w:sz w:val="24"/>
      </w:rPr>
    </w:lvl>
    <w:lvl w:ilvl="3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7" w15:restartNumberingAfterBreak="0">
    <w:nsid w:val="4B4E4684"/>
    <w:multiLevelType w:val="hybridMultilevel"/>
    <w:tmpl w:val="723CEF44"/>
    <w:lvl w:ilvl="0" w:tplc="7D221D1E">
      <w:start w:val="1"/>
      <w:numFmt w:val="decimal"/>
      <w:pStyle w:val="1c"/>
      <w:lvlText w:val="%1)"/>
      <w:lvlJc w:val="left"/>
      <w:pPr>
        <w:tabs>
          <w:tab w:val="num" w:pos="567"/>
        </w:tabs>
        <w:ind w:left="227" w:firstLine="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pacing w:val="-2"/>
        <w:kern w:val="0"/>
        <w:sz w:val="22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C7E4693"/>
    <w:multiLevelType w:val="multilevel"/>
    <w:tmpl w:val="21587190"/>
    <w:styleLink w:val="----5"/>
    <w:lvl w:ilvl="0">
      <w:start w:val="1"/>
      <w:numFmt w:val="russianUpper"/>
      <w:suff w:val="nothing"/>
      <w:lvlText w:val="Приложение %1"/>
      <w:lvlJc w:val="center"/>
      <w:pPr>
        <w:ind w:left="0" w:firstLine="851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81A233"/>
        <w:spacing w:val="12"/>
        <w:w w:val="100"/>
        <w:kern w:val="0"/>
        <w:position w:val="0"/>
        <w:sz w:val="24"/>
        <w:vertAlign w:val="baseline"/>
      </w:rPr>
    </w:lvl>
    <w:lvl w:ilvl="1">
      <w:start w:val="1"/>
      <w:numFmt w:val="decimal"/>
      <w:pStyle w:val="----10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81A233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pStyle w:val="----11"/>
      <w:lvlText w:val="%1.%2.%3"/>
      <w:lvlJc w:val="left"/>
      <w:pPr>
        <w:tabs>
          <w:tab w:val="num" w:pos="1588"/>
        </w:tabs>
        <w:ind w:left="1588" w:hanging="908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81A233"/>
        <w:spacing w:val="0"/>
        <w:w w:val="100"/>
        <w:kern w:val="0"/>
        <w:position w:val="0"/>
        <w:sz w:val="18"/>
        <w:vertAlign w:val="baseline"/>
      </w:rPr>
    </w:lvl>
    <w:lvl w:ilvl="3">
      <w:start w:val="1"/>
      <w:numFmt w:val="decimal"/>
      <w:pStyle w:val="----111"/>
      <w:lvlText w:val="%1.%2.%3.%4"/>
      <w:lvlJc w:val="left"/>
      <w:pPr>
        <w:tabs>
          <w:tab w:val="num" w:pos="1758"/>
        </w:tabs>
        <w:ind w:left="1758" w:hanging="1078"/>
      </w:pPr>
      <w:rPr>
        <w:rFonts w:ascii="Arial" w:hAnsi="Arial" w:hint="default"/>
        <w:b/>
        <w:i/>
        <w:caps w:val="0"/>
        <w:smallCaps w:val="0"/>
        <w:strike w:val="0"/>
        <w:dstrike w:val="0"/>
        <w:vanish w:val="0"/>
        <w:color w:val="81A233"/>
        <w:spacing w:val="0"/>
        <w:w w:val="100"/>
        <w:kern w:val="0"/>
        <w:position w:val="0"/>
        <w:sz w:val="18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851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9" w15:restartNumberingAfterBreak="0">
    <w:nsid w:val="5568460E"/>
    <w:multiLevelType w:val="hybridMultilevel"/>
    <w:tmpl w:val="6644AF44"/>
    <w:lvl w:ilvl="0" w:tplc="F3DA805A">
      <w:start w:val="1"/>
      <w:numFmt w:val="bullet"/>
      <w:pStyle w:val="TableListBullet"/>
      <w:lvlText w:val="-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577E38"/>
    <w:multiLevelType w:val="hybridMultilevel"/>
    <w:tmpl w:val="A05204B2"/>
    <w:lvl w:ilvl="0" w:tplc="0419000F">
      <w:start w:val="1"/>
      <w:numFmt w:val="bullet"/>
      <w:lvlText w:val="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1" w:tplc="04190019">
      <w:start w:val="1"/>
      <w:numFmt w:val="bullet"/>
      <w:pStyle w:val="1d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>
      <w:start w:val="1"/>
      <w:numFmt w:val="bullet"/>
      <w:pStyle w:val="26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5A536AAB"/>
    <w:multiLevelType w:val="multilevel"/>
    <w:tmpl w:val="A238CFDA"/>
    <w:lvl w:ilvl="0">
      <w:start w:val="1"/>
      <w:numFmt w:val="decimal"/>
      <w:pStyle w:val="ac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-2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Restart w:val="0"/>
      <w:lvlText w:val=""/>
      <w:lvlJc w:val="left"/>
      <w:pPr>
        <w:tabs>
          <w:tab w:val="num" w:pos="1616"/>
        </w:tabs>
        <w:ind w:left="1616" w:hanging="369"/>
      </w:pPr>
      <w:rPr>
        <w:rFonts w:ascii="Symbol" w:hAnsi="Symbol" w:hint="default"/>
        <w:b/>
        <w:i w:val="0"/>
        <w:spacing w:val="0"/>
        <w:w w:val="100"/>
        <w:kern w:val="0"/>
        <w:position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A554A48"/>
    <w:multiLevelType w:val="hybridMultilevel"/>
    <w:tmpl w:val="8918E7A0"/>
    <w:lvl w:ilvl="0" w:tplc="F6664D06">
      <w:start w:val="1"/>
      <w:numFmt w:val="decimal"/>
      <w:pStyle w:val="ad"/>
      <w:lvlText w:val="%1."/>
      <w:lvlJc w:val="left"/>
      <w:pPr>
        <w:tabs>
          <w:tab w:val="num" w:pos="1571"/>
        </w:tabs>
        <w:ind w:left="1571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3" w15:restartNumberingAfterBreak="0">
    <w:nsid w:val="5D611A56"/>
    <w:multiLevelType w:val="multilevel"/>
    <w:tmpl w:val="7FD8DFD0"/>
    <w:lvl w:ilvl="0">
      <w:start w:val="1"/>
      <w:numFmt w:val="decimal"/>
      <w:pStyle w:val="1110"/>
      <w:lvlText w:val="%1."/>
      <w:lvlJc w:val="left"/>
      <w:pPr>
        <w:ind w:left="360" w:hanging="360"/>
      </w:pPr>
    </w:lvl>
    <w:lvl w:ilvl="1">
      <w:start w:val="1"/>
      <w:numFmt w:val="decimal"/>
      <w:pStyle w:val="22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E263511"/>
    <w:multiLevelType w:val="hybridMultilevel"/>
    <w:tmpl w:val="F648B79E"/>
    <w:lvl w:ilvl="0" w:tplc="67FC871A">
      <w:start w:val="1"/>
      <w:numFmt w:val="none"/>
      <w:pStyle w:val="ae"/>
      <w:lvlText w:val="–"/>
      <w:lvlJc w:val="left"/>
      <w:pPr>
        <w:tabs>
          <w:tab w:val="num" w:pos="2269"/>
        </w:tabs>
        <w:ind w:left="1674" w:firstLine="595"/>
      </w:pPr>
      <w:rPr>
        <w:rFonts w:ascii="Arial" w:hAnsi="Arial" w:hint="default"/>
        <w:b w:val="0"/>
        <w:i w:val="0"/>
        <w:color w:val="auto"/>
        <w:spacing w:val="-20"/>
        <w:w w:val="100"/>
        <w:sz w:val="24"/>
      </w:rPr>
    </w:lvl>
    <w:lvl w:ilvl="1" w:tplc="A12A4F32">
      <w:numFmt w:val="bullet"/>
      <w:lvlText w:val="-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A704FB"/>
    <w:multiLevelType w:val="hybridMultilevel"/>
    <w:tmpl w:val="D0863BDA"/>
    <w:lvl w:ilvl="0" w:tplc="DA02328E">
      <w:start w:val="1"/>
      <w:numFmt w:val="bullet"/>
      <w:pStyle w:val="af"/>
      <w:lvlText w:val=""/>
      <w:lvlJc w:val="left"/>
      <w:pPr>
        <w:tabs>
          <w:tab w:val="num" w:pos="0"/>
        </w:tabs>
        <w:ind w:firstLine="170"/>
      </w:pPr>
      <w:rPr>
        <w:rFonts w:ascii="Symbol" w:hAnsi="Symbol" w:hint="default"/>
        <w:sz w:val="20"/>
      </w:rPr>
    </w:lvl>
    <w:lvl w:ilvl="1" w:tplc="BB16D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F06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A4C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E6D6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E2A8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41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E2AF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6A6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2A2124"/>
    <w:multiLevelType w:val="hybridMultilevel"/>
    <w:tmpl w:val="F014E014"/>
    <w:lvl w:ilvl="0" w:tplc="031CB3E4">
      <w:start w:val="1"/>
      <w:numFmt w:val="bullet"/>
      <w:pStyle w:val="af0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6E6A65"/>
    <w:multiLevelType w:val="hybridMultilevel"/>
    <w:tmpl w:val="5E321FFC"/>
    <w:lvl w:ilvl="0" w:tplc="01CA0398">
      <w:start w:val="1"/>
      <w:numFmt w:val="bullet"/>
      <w:pStyle w:val="af1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B568B7"/>
    <w:multiLevelType w:val="multilevel"/>
    <w:tmpl w:val="7CCC1126"/>
    <w:lvl w:ilvl="0">
      <w:start w:val="1"/>
      <w:numFmt w:val="bullet"/>
      <w:pStyle w:val="af2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438"/>
        </w:tabs>
        <w:ind w:left="2438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949"/>
        </w:tabs>
        <w:ind w:left="94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</w:abstractNum>
  <w:abstractNum w:abstractNumId="49" w15:restartNumberingAfterBreak="0">
    <w:nsid w:val="67BD7853"/>
    <w:multiLevelType w:val="multilevel"/>
    <w:tmpl w:val="E530E724"/>
    <w:styleLink w:val="61Numbered"/>
    <w:lvl w:ilvl="0">
      <w:start w:val="6"/>
      <w:numFmt w:val="decimal"/>
      <w:suff w:val="space"/>
      <w:lvlText w:val="%1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1"/>
      <w:numFmt w:val="decimal"/>
      <w:suff w:val="space"/>
      <w:lvlText w:val="%1.%2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3">
      <w:start w:val="1"/>
      <w:numFmt w:val="decimal"/>
      <w:suff w:val="space"/>
      <w:lvlText w:val="%1.%2.%3.%4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 w15:restartNumberingAfterBreak="0">
    <w:nsid w:val="6A16210C"/>
    <w:multiLevelType w:val="hybridMultilevel"/>
    <w:tmpl w:val="B7387E14"/>
    <w:lvl w:ilvl="0" w:tplc="59B6ECDA">
      <w:start w:val="1"/>
      <w:numFmt w:val="bullet"/>
      <w:pStyle w:val="1e"/>
      <w:lvlText w:val=""/>
      <w:lvlJc w:val="left"/>
      <w:pPr>
        <w:tabs>
          <w:tab w:val="num" w:pos="0"/>
        </w:tabs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7736C0"/>
    <w:multiLevelType w:val="multilevel"/>
    <w:tmpl w:val="21587190"/>
    <w:numStyleLink w:val="----5"/>
  </w:abstractNum>
  <w:abstractNum w:abstractNumId="52" w15:restartNumberingAfterBreak="0">
    <w:nsid w:val="6B4E4DE1"/>
    <w:multiLevelType w:val="hybridMultilevel"/>
    <w:tmpl w:val="05BA0804"/>
    <w:lvl w:ilvl="0" w:tplc="04C4360E">
      <w:start w:val="1"/>
      <w:numFmt w:val="bullet"/>
      <w:pStyle w:val="af3"/>
      <w:lvlText w:val=""/>
      <w:lvlJc w:val="left"/>
      <w:pPr>
        <w:tabs>
          <w:tab w:val="num" w:pos="-28"/>
        </w:tabs>
        <w:ind w:left="-2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3B2F88"/>
    <w:multiLevelType w:val="hybridMultilevel"/>
    <w:tmpl w:val="84FE6442"/>
    <w:lvl w:ilvl="0" w:tplc="85A6AD5E">
      <w:start w:val="1"/>
      <w:numFmt w:val="russianLower"/>
      <w:pStyle w:val="af4"/>
      <w:lvlText w:val="%1)"/>
      <w:lvlJc w:val="left"/>
      <w:pPr>
        <w:tabs>
          <w:tab w:val="num" w:pos="964"/>
        </w:tabs>
        <w:ind w:left="0" w:firstLine="595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pacing w:val="-2"/>
        <w:ker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E6D214E"/>
    <w:multiLevelType w:val="hybridMultilevel"/>
    <w:tmpl w:val="62888ED2"/>
    <w:lvl w:ilvl="0" w:tplc="FFFFFFFF">
      <w:start w:val="1"/>
      <w:numFmt w:val="bullet"/>
      <w:pStyle w:val="List1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94A6156C">
      <w:start w:val="1"/>
      <w:numFmt w:val="bullet"/>
      <w:pStyle w:val="List1L2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6E79757B"/>
    <w:multiLevelType w:val="multilevel"/>
    <w:tmpl w:val="B41AF6D4"/>
    <w:lvl w:ilvl="0">
      <w:start w:val="1"/>
      <w:numFmt w:val="bullet"/>
      <w:pStyle w:val="af5"/>
      <w:lvlText w:val=""/>
      <w:lvlJc w:val="left"/>
      <w:pPr>
        <w:tabs>
          <w:tab w:val="num" w:pos="1211"/>
        </w:tabs>
        <w:ind w:firstLine="851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2061"/>
        </w:tabs>
        <w:ind w:left="851" w:firstLine="85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2061"/>
        </w:tabs>
        <w:ind w:left="850" w:firstLine="851"/>
      </w:pPr>
      <w:rPr>
        <w:rFonts w:ascii="Symbol" w:hAnsi="Symbol" w:cs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911"/>
        </w:tabs>
        <w:ind w:left="1701" w:firstLine="85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6" w15:restartNumberingAfterBreak="0">
    <w:nsid w:val="6ED35C1C"/>
    <w:multiLevelType w:val="multilevel"/>
    <w:tmpl w:val="7986990E"/>
    <w:styleLink w:val="----6"/>
    <w:lvl w:ilvl="0">
      <w:start w:val="1"/>
      <w:numFmt w:val="bullet"/>
      <w:lvlRestart w:val="0"/>
      <w:pStyle w:val="---10"/>
      <w:lvlText w:val=""/>
      <w:lvlPicBulletId w:val="5"/>
      <w:lvlJc w:val="left"/>
      <w:pPr>
        <w:tabs>
          <w:tab w:val="num" w:pos="1077"/>
        </w:tabs>
        <w:ind w:left="1077" w:hanging="34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1"/>
        <w:sz w:val="16"/>
        <w:vertAlign w:val="baseline"/>
      </w:rPr>
    </w:lvl>
    <w:lvl w:ilvl="1">
      <w:start w:val="1"/>
      <w:numFmt w:val="bullet"/>
      <w:lvlRestart w:val="0"/>
      <w:pStyle w:val="---20"/>
      <w:lvlText w:val=""/>
      <w:lvlPicBulletId w:val="6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1"/>
        <w:sz w:val="16"/>
        <w:vertAlign w:val="baseline"/>
      </w:rPr>
    </w:lvl>
    <w:lvl w:ilvl="2">
      <w:start w:val="1"/>
      <w:numFmt w:val="none"/>
      <w:lvlRestart w:val="0"/>
      <w:suff w:val="nothing"/>
      <w:lvlText w:val=""/>
      <w:lvlJc w:val="left"/>
      <w:pPr>
        <w:ind w:left="1361" w:firstLine="0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suff w:val="nothing"/>
      <w:lvlText w:val=""/>
      <w:lvlJc w:val="left"/>
      <w:pPr>
        <w:ind w:left="1361" w:firstLine="0"/>
      </w:pPr>
      <w:rPr>
        <w:rFonts w:ascii="Symbol" w:hAnsi="Symbol"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361" w:firstLine="0"/>
      </w:pPr>
      <w:rPr>
        <w:rFonts w:ascii="Symbol" w:hAnsi="Symbol" w:hint="default"/>
        <w:color w:val="auto"/>
        <w:sz w:val="10"/>
      </w:rPr>
    </w:lvl>
    <w:lvl w:ilvl="5">
      <w:start w:val="1"/>
      <w:numFmt w:val="none"/>
      <w:lvlRestart w:val="0"/>
      <w:suff w:val="nothing"/>
      <w:lvlText w:val=""/>
      <w:lvlJc w:val="left"/>
      <w:pPr>
        <w:ind w:left="1361" w:firstLine="0"/>
      </w:pPr>
      <w:rPr>
        <w:rFonts w:ascii="Wingdings" w:hAnsi="Wingdings"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361" w:firstLine="0"/>
      </w:pPr>
      <w:rPr>
        <w:rFonts w:ascii="Wingdings" w:hAnsi="Wingdings"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361" w:firstLine="0"/>
      </w:pPr>
      <w:rPr>
        <w:rFonts w:ascii="Symbol" w:hAnsi="Symbol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361" w:firstLine="0"/>
      </w:pPr>
      <w:rPr>
        <w:rFonts w:ascii="Symbol" w:hAnsi="Symbol" w:hint="default"/>
        <w:color w:val="auto"/>
      </w:rPr>
    </w:lvl>
  </w:abstractNum>
  <w:abstractNum w:abstractNumId="57" w15:restartNumberingAfterBreak="0">
    <w:nsid w:val="70BF2902"/>
    <w:multiLevelType w:val="hybridMultilevel"/>
    <w:tmpl w:val="F6802E4E"/>
    <w:lvl w:ilvl="0" w:tplc="6DD85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BA11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3867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D28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48A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F6AB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CEC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2B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CDC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2BA162C"/>
    <w:multiLevelType w:val="multilevel"/>
    <w:tmpl w:val="954061CA"/>
    <w:styleLink w:val="----7"/>
    <w:lvl w:ilvl="0">
      <w:start w:val="1"/>
      <w:numFmt w:val="bullet"/>
      <w:lvlRestart w:val="0"/>
      <w:pStyle w:val="----12"/>
      <w:lvlText w:val=""/>
      <w:lvlPicBulletId w:val="5"/>
      <w:lvlJc w:val="left"/>
      <w:pPr>
        <w:tabs>
          <w:tab w:val="num" w:pos="283"/>
        </w:tabs>
        <w:ind w:left="283" w:hanging="226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669900"/>
        <w:spacing w:val="0"/>
        <w:w w:val="100"/>
        <w:kern w:val="0"/>
        <w:position w:val="0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pStyle w:val="----21"/>
      <w:lvlText w:val=""/>
      <w:lvlPicBulletId w:val="6"/>
      <w:lvlJc w:val="left"/>
      <w:pPr>
        <w:tabs>
          <w:tab w:val="num" w:pos="567"/>
        </w:tabs>
        <w:ind w:left="567" w:hanging="22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74000119"/>
    <w:multiLevelType w:val="hybridMultilevel"/>
    <w:tmpl w:val="941EE314"/>
    <w:lvl w:ilvl="0" w:tplc="510CA456">
      <w:start w:val="1"/>
      <w:numFmt w:val="bullet"/>
      <w:pStyle w:val="af6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5766E9E"/>
    <w:multiLevelType w:val="multilevel"/>
    <w:tmpl w:val="744019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76DF2C49"/>
    <w:multiLevelType w:val="hybridMultilevel"/>
    <w:tmpl w:val="CEF2A2F0"/>
    <w:lvl w:ilvl="0" w:tplc="2EC6C2DA">
      <w:start w:val="1"/>
      <w:numFmt w:val="bullet"/>
      <w:pStyle w:val="af7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6511F1"/>
    <w:multiLevelType w:val="hybridMultilevel"/>
    <w:tmpl w:val="6D8C3004"/>
    <w:lvl w:ilvl="0" w:tplc="3770277E">
      <w:start w:val="1"/>
      <w:numFmt w:val="decimal"/>
      <w:pStyle w:val="---0"/>
      <w:lvlText w:val="[%1]"/>
      <w:lvlJc w:val="center"/>
      <w:pPr>
        <w:ind w:left="473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311E44"/>
    <w:multiLevelType w:val="hybridMultilevel"/>
    <w:tmpl w:val="4D725C76"/>
    <w:lvl w:ilvl="0" w:tplc="416C4BFA">
      <w:start w:val="1"/>
      <w:numFmt w:val="decimal"/>
      <w:pStyle w:val="1f"/>
      <w:lvlText w:val="%1)"/>
      <w:lvlJc w:val="left"/>
      <w:pPr>
        <w:tabs>
          <w:tab w:val="num" w:pos="1361"/>
        </w:tabs>
        <w:ind w:left="0" w:firstLine="96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pacing w:val="-2"/>
        <w:ker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pStyle w:val="27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4" w15:restartNumberingAfterBreak="0">
    <w:nsid w:val="7A364498"/>
    <w:multiLevelType w:val="multilevel"/>
    <w:tmpl w:val="49C4545E"/>
    <w:lvl w:ilvl="0">
      <w:start w:val="1"/>
      <w:numFmt w:val="russianUpper"/>
      <w:pStyle w:val="1f0"/>
      <w:suff w:val="nothing"/>
      <w:lvlText w:val="Приложение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2"/>
        <w:w w:val="1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f1"/>
      <w:suff w:val="space"/>
      <w:lvlText w:val="%1.%2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20"/>
        <w:w w:val="1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2"/>
      <w:suff w:val="space"/>
      <w:lvlText w:val="%1.%2.%3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pacing w:val="20"/>
        <w:w w:val="1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1"/>
      <w:pStyle w:val="af8"/>
      <w:suff w:val="space"/>
      <w:lvlText w:val="%1.%4."/>
      <w:lvlJc w:val="left"/>
      <w:pPr>
        <w:ind w:left="0" w:firstLine="595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pStyle w:val="af9"/>
      <w:suff w:val="space"/>
      <w:lvlText w:val="%1.%4.%5."/>
      <w:lvlJc w:val="left"/>
      <w:pPr>
        <w:ind w:left="0" w:firstLine="595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lvlRestart w:val="2"/>
      <w:pStyle w:val="1f2"/>
      <w:suff w:val="space"/>
      <w:lvlText w:val="%1.%2.%6."/>
      <w:lvlJc w:val="left"/>
      <w:pPr>
        <w:ind w:left="0" w:firstLine="595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pStyle w:val="1f3"/>
      <w:suff w:val="space"/>
      <w:lvlText w:val="%1.%2.%6.%7."/>
      <w:lvlJc w:val="left"/>
      <w:pPr>
        <w:ind w:left="0" w:firstLine="595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lvlRestart w:val="3"/>
      <w:pStyle w:val="113"/>
      <w:suff w:val="space"/>
      <w:lvlText w:val="%1.%2.%3.%8."/>
      <w:lvlJc w:val="left"/>
      <w:pPr>
        <w:ind w:left="0" w:firstLine="595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decimal"/>
      <w:pStyle w:val="114"/>
      <w:suff w:val="space"/>
      <w:lvlText w:val="%1.%2.%3.%8.%9."/>
      <w:lvlJc w:val="left"/>
      <w:pPr>
        <w:ind w:left="0" w:firstLine="595"/>
      </w:pPr>
      <w:rPr>
        <w:rFonts w:ascii="Arial" w:hAnsi="Arial" w:hint="default"/>
        <w:b w:val="0"/>
        <w:i w:val="0"/>
        <w:sz w:val="24"/>
      </w:rPr>
    </w:lvl>
  </w:abstractNum>
  <w:abstractNum w:abstractNumId="65" w15:restartNumberingAfterBreak="0">
    <w:nsid w:val="7C760DF0"/>
    <w:multiLevelType w:val="multilevel"/>
    <w:tmpl w:val="E73CB0D8"/>
    <w:lvl w:ilvl="0">
      <w:start w:val="1"/>
      <w:numFmt w:val="bullet"/>
      <w:pStyle w:val="1f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2"/>
  </w:num>
  <w:num w:numId="3">
    <w:abstractNumId w:val="46"/>
  </w:num>
  <w:num w:numId="4">
    <w:abstractNumId w:val="7"/>
  </w:num>
  <w:num w:numId="5">
    <w:abstractNumId w:val="44"/>
  </w:num>
  <w:num w:numId="6">
    <w:abstractNumId w:val="52"/>
  </w:num>
  <w:num w:numId="7">
    <w:abstractNumId w:val="3"/>
  </w:num>
  <w:num w:numId="8">
    <w:abstractNumId w:val="50"/>
  </w:num>
  <w:num w:numId="9">
    <w:abstractNumId w:val="47"/>
  </w:num>
  <w:num w:numId="10">
    <w:abstractNumId w:val="26"/>
  </w:num>
  <w:num w:numId="11">
    <w:abstractNumId w:val="5"/>
  </w:num>
  <w:num w:numId="12">
    <w:abstractNumId w:val="19"/>
  </w:num>
  <w:num w:numId="13">
    <w:abstractNumId w:val="31"/>
  </w:num>
  <w:num w:numId="14">
    <w:abstractNumId w:val="63"/>
  </w:num>
  <w:num w:numId="15">
    <w:abstractNumId w:val="53"/>
  </w:num>
  <w:num w:numId="16">
    <w:abstractNumId w:val="37"/>
  </w:num>
  <w:num w:numId="17">
    <w:abstractNumId w:val="13"/>
  </w:num>
  <w:num w:numId="18">
    <w:abstractNumId w:val="8"/>
  </w:num>
  <w:num w:numId="19">
    <w:abstractNumId w:val="33"/>
  </w:num>
  <w:num w:numId="20">
    <w:abstractNumId w:val="59"/>
  </w:num>
  <w:num w:numId="21">
    <w:abstractNumId w:val="27"/>
  </w:num>
  <w:num w:numId="22">
    <w:abstractNumId w:val="16"/>
  </w:num>
  <w:num w:numId="23">
    <w:abstractNumId w:val="32"/>
  </w:num>
  <w:num w:numId="24">
    <w:abstractNumId w:val="58"/>
  </w:num>
  <w:num w:numId="25">
    <w:abstractNumId w:val="34"/>
  </w:num>
  <w:num w:numId="26">
    <w:abstractNumId w:val="43"/>
  </w:num>
  <w:num w:numId="27">
    <w:abstractNumId w:val="56"/>
  </w:num>
  <w:num w:numId="28">
    <w:abstractNumId w:val="35"/>
  </w:num>
  <w:num w:numId="29">
    <w:abstractNumId w:val="61"/>
  </w:num>
  <w:num w:numId="30">
    <w:abstractNumId w:val="24"/>
  </w:num>
  <w:num w:numId="31">
    <w:abstractNumId w:val="18"/>
  </w:num>
  <w:num w:numId="32">
    <w:abstractNumId w:val="40"/>
  </w:num>
  <w:num w:numId="33">
    <w:abstractNumId w:val="38"/>
  </w:num>
  <w:num w:numId="34">
    <w:abstractNumId w:val="22"/>
  </w:num>
  <w:num w:numId="35">
    <w:abstractNumId w:val="51"/>
  </w:num>
  <w:num w:numId="36">
    <w:abstractNumId w:val="11"/>
  </w:num>
  <w:num w:numId="37">
    <w:abstractNumId w:val="39"/>
  </w:num>
  <w:num w:numId="38">
    <w:abstractNumId w:val="42"/>
  </w:num>
  <w:num w:numId="39">
    <w:abstractNumId w:val="14"/>
  </w:num>
  <w:num w:numId="40">
    <w:abstractNumId w:val="49"/>
  </w:num>
  <w:num w:numId="41">
    <w:abstractNumId w:val="54"/>
  </w:num>
  <w:num w:numId="42">
    <w:abstractNumId w:val="55"/>
  </w:num>
  <w:num w:numId="43">
    <w:abstractNumId w:val="1"/>
  </w:num>
  <w:num w:numId="44">
    <w:abstractNumId w:val="65"/>
  </w:num>
  <w:num w:numId="45">
    <w:abstractNumId w:val="60"/>
  </w:num>
  <w:num w:numId="46">
    <w:abstractNumId w:val="48"/>
  </w:num>
  <w:num w:numId="47">
    <w:abstractNumId w:val="57"/>
  </w:num>
  <w:num w:numId="48">
    <w:abstractNumId w:val="25"/>
  </w:num>
  <w:num w:numId="49">
    <w:abstractNumId w:val="20"/>
  </w:num>
  <w:num w:numId="50">
    <w:abstractNumId w:val="45"/>
  </w:num>
  <w:num w:numId="51">
    <w:abstractNumId w:val="0"/>
  </w:num>
  <w:num w:numId="52">
    <w:abstractNumId w:val="29"/>
  </w:num>
  <w:num w:numId="53">
    <w:abstractNumId w:val="28"/>
  </w:num>
  <w:num w:numId="54">
    <w:abstractNumId w:val="4"/>
  </w:num>
  <w:num w:numId="55">
    <w:abstractNumId w:val="62"/>
  </w:num>
  <w:num w:numId="56">
    <w:abstractNumId w:val="36"/>
  </w:num>
  <w:num w:numId="57">
    <w:abstractNumId w:val="17"/>
  </w:num>
  <w:num w:numId="58">
    <w:abstractNumId w:val="23"/>
  </w:num>
  <w:num w:numId="59">
    <w:abstractNumId w:val="6"/>
  </w:num>
  <w:num w:numId="60">
    <w:abstractNumId w:val="9"/>
  </w:num>
  <w:num w:numId="61">
    <w:abstractNumId w:val="12"/>
  </w:num>
  <w:num w:numId="62">
    <w:abstractNumId w:val="41"/>
  </w:num>
  <w:num w:numId="63">
    <w:abstractNumId w:val="64"/>
  </w:num>
  <w:num w:numId="64">
    <w:abstractNumId w:val="30"/>
  </w:num>
  <w:num w:numId="65">
    <w:abstractNumId w:val="15"/>
  </w:num>
  <w:num w:numId="66">
    <w:abstractNumId w:val="1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1B"/>
    <w:rsid w:val="000A6B8C"/>
    <w:rsid w:val="001D17C3"/>
    <w:rsid w:val="003F541F"/>
    <w:rsid w:val="005E2D01"/>
    <w:rsid w:val="00864FF2"/>
    <w:rsid w:val="008E2675"/>
    <w:rsid w:val="00A0121B"/>
    <w:rsid w:val="00C71A0F"/>
    <w:rsid w:val="00F5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35BC"/>
  <w15:chartTrackingRefBased/>
  <w15:docId w15:val="{B5492ED9-368D-4C7D-8A71-2000092C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a">
    <w:name w:val="Normal"/>
    <w:qFormat/>
  </w:style>
  <w:style w:type="paragraph" w:styleId="1f0">
    <w:name w:val="heading 1"/>
    <w:aliases w:val=".,H1,Название спецификации,Chapter Headline,Заголовок 1 Знак1 Знак Знак,. Знак1 Знак Знак,H1 Знак1 Знак Знак,Название спецификации Знак1 Знак Знак,Заголовок 1 Знак Знак Знак Знак,Заголовок 1 Знак1,Справа:  0,47 см,Theme head"/>
    <w:next w:val="afb"/>
    <w:link w:val="120"/>
    <w:qFormat/>
    <w:rsid w:val="00A0121B"/>
    <w:pPr>
      <w:pageBreakBefore/>
      <w:numPr>
        <w:numId w:val="63"/>
      </w:numPr>
      <w:spacing w:before="240"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6"/>
      <w:szCs w:val="32"/>
      <w:lang w:eastAsia="ru-RU"/>
    </w:rPr>
  </w:style>
  <w:style w:type="paragraph" w:styleId="28">
    <w:name w:val="heading 2"/>
    <w:aliases w:val="H2,h2,Numbered text 3,Раздел,2,2 headline,h,headline,H2 Знак,h2 Знак,Самостоятельный раздел + Слева:  0,63 см,Первая строка:  0,95 см....,Subhead A,H21,H22,H23,H24,H25,H26,H27,H28,H29,H210,H211,H221,H231,H241,H251,H261,HD2,C"/>
    <w:basedOn w:val="afa"/>
    <w:next w:val="afa"/>
    <w:link w:val="210"/>
    <w:qFormat/>
    <w:rsid w:val="00A012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4">
    <w:name w:val="heading 3"/>
    <w:aliases w:val="H3,Заголовок 3 Знак1,Заголовок 3 Знак Знак,H3 Знак Знак,h3,Çàãîëîâîê 3,Подраздел,Caaieiaie 3,Subhead B,H3 Знак,Заголовок 3 Знак2,Заголовок 3 Знак1 Знак,Заголовок 3 Знак Знак Знак,H3 Знак Знак Знак,H3 Знак1 Знак,H3 Знак2"/>
    <w:basedOn w:val="afa"/>
    <w:next w:val="afa"/>
    <w:link w:val="330"/>
    <w:qFormat/>
    <w:rsid w:val="00A0121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aliases w:val="Заголовок 4 (Приложение),H4,Заголовок 4 Знак1,Заголовок 4 (Приложение) Знак,H4 Знак,Заголовок 4 Знак Знак Знак Знак Знак,Заголовок 4 Знак Знак Знак Знак,Заголовок 4 Знак2,Заголовок 4 Знак Знак,Заголовок 4 Знак1 Знак Знак,H4 "/>
    <w:basedOn w:val="afa"/>
    <w:next w:val="afa"/>
    <w:link w:val="43"/>
    <w:qFormat/>
    <w:rsid w:val="00A0121B"/>
    <w:pPr>
      <w:keepNext/>
      <w:spacing w:before="240" w:after="60" w:line="240" w:lineRule="auto"/>
      <w:outlineLvl w:val="3"/>
    </w:pPr>
    <w:rPr>
      <w:rFonts w:ascii="Bookman Old Style" w:eastAsia="Times New Roman" w:hAnsi="Bookman Old Style" w:cs="Times New Roman"/>
      <w:b/>
      <w:bCs/>
      <w:sz w:val="28"/>
      <w:szCs w:val="28"/>
      <w:lang w:eastAsia="ru-RU"/>
    </w:rPr>
  </w:style>
  <w:style w:type="paragraph" w:styleId="5">
    <w:name w:val="heading 5"/>
    <w:aliases w:val="H5,Заголовок 5 Знак1,Заголовок 5 Знак Знак"/>
    <w:basedOn w:val="afa"/>
    <w:next w:val="afa"/>
    <w:link w:val="52"/>
    <w:qFormat/>
    <w:rsid w:val="00A0121B"/>
    <w:pPr>
      <w:spacing w:before="240" w:after="60" w:line="240" w:lineRule="auto"/>
      <w:outlineLvl w:val="4"/>
    </w:pPr>
    <w:rPr>
      <w:rFonts w:ascii="Bookman Old Style" w:eastAsia="Times New Roman" w:hAnsi="Bookman Old Style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ПРИЛ"/>
    <w:basedOn w:val="afa"/>
    <w:next w:val="afa"/>
    <w:link w:val="60"/>
    <w:qFormat/>
    <w:rsid w:val="00A0121B"/>
    <w:pPr>
      <w:spacing w:before="240" w:after="60" w:line="240" w:lineRule="auto"/>
      <w:outlineLvl w:val="5"/>
    </w:pPr>
    <w:rPr>
      <w:rFonts w:ascii="Bookman Old Style" w:eastAsia="Times New Roman" w:hAnsi="Bookman Old Style" w:cs="Times New Roman"/>
      <w:b/>
      <w:bCs/>
      <w:lang w:eastAsia="ru-RU"/>
    </w:rPr>
  </w:style>
  <w:style w:type="paragraph" w:styleId="7">
    <w:name w:val="heading 7"/>
    <w:basedOn w:val="afa"/>
    <w:next w:val="afa"/>
    <w:link w:val="70"/>
    <w:qFormat/>
    <w:rsid w:val="00A0121B"/>
    <w:pPr>
      <w:spacing w:before="240" w:after="60" w:line="240" w:lineRule="auto"/>
      <w:outlineLvl w:val="6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80">
    <w:name w:val="heading 8"/>
    <w:basedOn w:val="afa"/>
    <w:next w:val="afa"/>
    <w:link w:val="81"/>
    <w:qFormat/>
    <w:rsid w:val="00A0121B"/>
    <w:pPr>
      <w:spacing w:before="240" w:after="60" w:line="240" w:lineRule="auto"/>
      <w:outlineLvl w:val="7"/>
    </w:pPr>
    <w:rPr>
      <w:rFonts w:ascii="Bookman Old Style" w:eastAsia="Times New Roman" w:hAnsi="Bookman Old Style" w:cs="Times New Roman"/>
      <w:i/>
      <w:iCs/>
      <w:sz w:val="24"/>
      <w:szCs w:val="24"/>
      <w:lang w:eastAsia="ru-RU"/>
    </w:rPr>
  </w:style>
  <w:style w:type="paragraph" w:styleId="90">
    <w:name w:val="heading 9"/>
    <w:basedOn w:val="afa"/>
    <w:next w:val="afa"/>
    <w:link w:val="91"/>
    <w:qFormat/>
    <w:rsid w:val="00A0121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fc">
    <w:name w:val="Default Paragraph Font"/>
    <w:uiPriority w:val="1"/>
    <w:semiHidden/>
    <w:unhideWhenUsed/>
  </w:style>
  <w:style w:type="table" w:default="1" w:styleId="af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e">
    <w:name w:val="No List"/>
    <w:uiPriority w:val="99"/>
    <w:semiHidden/>
    <w:unhideWhenUsed/>
  </w:style>
  <w:style w:type="character" w:customStyle="1" w:styleId="1f5">
    <w:name w:val="Заголовок 1 Знак"/>
    <w:basedOn w:val="afc"/>
    <w:uiPriority w:val="9"/>
    <w:rsid w:val="00A012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9">
    <w:name w:val="Заголовок 2 Знак"/>
    <w:basedOn w:val="afc"/>
    <w:uiPriority w:val="9"/>
    <w:semiHidden/>
    <w:rsid w:val="00A012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5">
    <w:name w:val="Заголовок 3 Знак"/>
    <w:basedOn w:val="afc"/>
    <w:uiPriority w:val="9"/>
    <w:semiHidden/>
    <w:rsid w:val="00A012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"/>
    <w:basedOn w:val="afc"/>
    <w:uiPriority w:val="9"/>
    <w:semiHidden/>
    <w:rsid w:val="00A012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fc"/>
    <w:uiPriority w:val="9"/>
    <w:semiHidden/>
    <w:rsid w:val="00A012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aliases w:val="ПРИЛ Знак"/>
    <w:basedOn w:val="afc"/>
    <w:link w:val="6"/>
    <w:rsid w:val="00A0121B"/>
    <w:rPr>
      <w:rFonts w:ascii="Bookman Old Style" w:eastAsia="Times New Roman" w:hAnsi="Bookman Old Style" w:cs="Times New Roman"/>
      <w:b/>
      <w:bCs/>
      <w:lang w:eastAsia="ru-RU"/>
    </w:rPr>
  </w:style>
  <w:style w:type="character" w:customStyle="1" w:styleId="70">
    <w:name w:val="Заголовок 7 Знак"/>
    <w:basedOn w:val="afc"/>
    <w:link w:val="7"/>
    <w:rsid w:val="00A0121B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81">
    <w:name w:val="Заголовок 8 Знак"/>
    <w:basedOn w:val="afc"/>
    <w:link w:val="80"/>
    <w:rsid w:val="00A0121B"/>
    <w:rPr>
      <w:rFonts w:ascii="Bookman Old Style" w:eastAsia="Times New Roman" w:hAnsi="Bookman Old Style" w:cs="Times New Roman"/>
      <w:i/>
      <w:iCs/>
      <w:sz w:val="24"/>
      <w:szCs w:val="24"/>
      <w:lang w:eastAsia="ru-RU"/>
    </w:rPr>
  </w:style>
  <w:style w:type="character" w:customStyle="1" w:styleId="91">
    <w:name w:val="Заголовок 9 Знак"/>
    <w:basedOn w:val="afc"/>
    <w:link w:val="90"/>
    <w:rsid w:val="00A0121B"/>
    <w:rPr>
      <w:rFonts w:ascii="Arial" w:eastAsia="Times New Roman" w:hAnsi="Arial" w:cs="Arial"/>
      <w:lang w:eastAsia="ru-RU"/>
    </w:rPr>
  </w:style>
  <w:style w:type="paragraph" w:customStyle="1" w:styleId="afb">
    <w:name w:val="_Тип_приложения"/>
    <w:next w:val="-0"/>
    <w:rsid w:val="00A0121B"/>
    <w:pPr>
      <w:keepNext/>
      <w:spacing w:before="120" w:after="24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0">
    <w:name w:val="_Прил.А_Заг-к"/>
    <w:next w:val="af8"/>
    <w:rsid w:val="00A0121B"/>
    <w:pPr>
      <w:keepNext/>
      <w:suppressAutoHyphens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sz w:val="30"/>
      <w:szCs w:val="24"/>
      <w:lang w:eastAsia="ru-RU"/>
    </w:rPr>
  </w:style>
  <w:style w:type="paragraph" w:customStyle="1" w:styleId="af8">
    <w:name w:val="_Прил.А_Пункт"/>
    <w:rsid w:val="00A0121B"/>
    <w:pPr>
      <w:numPr>
        <w:ilvl w:val="3"/>
        <w:numId w:val="63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 w:val="24"/>
      <w:szCs w:val="20"/>
      <w:lang w:eastAsia="ru-RU"/>
    </w:rPr>
  </w:style>
  <w:style w:type="paragraph" w:customStyle="1" w:styleId="12">
    <w:name w:val="_Заг.1"/>
    <w:next w:val="aff"/>
    <w:rsid w:val="00A0121B"/>
    <w:pPr>
      <w:keepNext/>
      <w:pageBreakBefore/>
      <w:numPr>
        <w:numId w:val="11"/>
      </w:numPr>
      <w:suppressAutoHyphens/>
      <w:spacing w:before="360" w:after="240" w:line="240" w:lineRule="auto"/>
      <w:jc w:val="both"/>
      <w:outlineLvl w:val="0"/>
    </w:pPr>
    <w:rPr>
      <w:rFonts w:ascii="Arial" w:eastAsia="Times New Roman" w:hAnsi="Arial" w:cs="Arial"/>
      <w:b/>
      <w:bCs/>
      <w:spacing w:val="-2"/>
      <w:sz w:val="30"/>
      <w:szCs w:val="32"/>
      <w:lang w:eastAsia="ru-RU"/>
    </w:rPr>
  </w:style>
  <w:style w:type="paragraph" w:customStyle="1" w:styleId="aff">
    <w:name w:val="_Текст+абзац"/>
    <w:aliases w:val="_Текст_Перечисление + Слева:  0,06 см"/>
    <w:link w:val="aff0"/>
    <w:rsid w:val="00A0121B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 w:val="24"/>
      <w:szCs w:val="20"/>
      <w:lang w:eastAsia="ru-RU"/>
    </w:rPr>
  </w:style>
  <w:style w:type="character" w:customStyle="1" w:styleId="aff0">
    <w:name w:val="_Текст+абзац Знак"/>
    <w:link w:val="aff"/>
    <w:rsid w:val="00A0121B"/>
    <w:rPr>
      <w:rFonts w:ascii="Arial" w:eastAsia="Times New Roman" w:hAnsi="Arial" w:cs="Times New Roman"/>
      <w:spacing w:val="-2"/>
      <w:sz w:val="24"/>
      <w:szCs w:val="20"/>
      <w:lang w:eastAsia="ru-RU"/>
    </w:rPr>
  </w:style>
  <w:style w:type="paragraph" w:customStyle="1" w:styleId="aff1">
    <w:name w:val="_Содержание"/>
    <w:next w:val="aff"/>
    <w:rsid w:val="00A0121B"/>
    <w:pPr>
      <w:keepNext/>
      <w:pageBreakBefore/>
      <w:shd w:val="clear" w:color="auto" w:fill="FFFFFF"/>
      <w:spacing w:before="360" w:after="240" w:line="240" w:lineRule="auto"/>
      <w:jc w:val="center"/>
    </w:pPr>
    <w:rPr>
      <w:rFonts w:ascii="Arial" w:eastAsia="Times New Roman" w:hAnsi="Arial" w:cs="Times New Roman"/>
      <w:b/>
      <w:sz w:val="30"/>
      <w:lang w:eastAsia="ru-RU"/>
    </w:rPr>
  </w:style>
  <w:style w:type="paragraph" w:customStyle="1" w:styleId="20">
    <w:name w:val="_Заг.2"/>
    <w:next w:val="aff"/>
    <w:rsid w:val="00A0121B"/>
    <w:pPr>
      <w:keepNext/>
      <w:numPr>
        <w:ilvl w:val="1"/>
        <w:numId w:val="11"/>
      </w:numPr>
      <w:suppressAutoHyphens/>
      <w:spacing w:before="360" w:after="240" w:line="240" w:lineRule="auto"/>
      <w:jc w:val="both"/>
      <w:outlineLvl w:val="1"/>
    </w:pPr>
    <w:rPr>
      <w:rFonts w:ascii="Arial" w:eastAsia="Times New Roman" w:hAnsi="Arial" w:cs="Arial"/>
      <w:b/>
      <w:bCs/>
      <w:iCs/>
      <w:spacing w:val="-2"/>
      <w:sz w:val="28"/>
      <w:szCs w:val="28"/>
      <w:lang w:eastAsia="ru-RU"/>
    </w:rPr>
  </w:style>
  <w:style w:type="paragraph" w:customStyle="1" w:styleId="30">
    <w:name w:val="_Заг.3"/>
    <w:next w:val="aff"/>
    <w:rsid w:val="00A0121B"/>
    <w:pPr>
      <w:keepNext/>
      <w:numPr>
        <w:ilvl w:val="2"/>
        <w:numId w:val="11"/>
      </w:numPr>
      <w:suppressAutoHyphens/>
      <w:spacing w:before="360" w:after="240" w:line="240" w:lineRule="auto"/>
      <w:jc w:val="both"/>
      <w:outlineLvl w:val="2"/>
    </w:pPr>
    <w:rPr>
      <w:rFonts w:ascii="Arial" w:eastAsia="Times New Roman" w:hAnsi="Arial" w:cs="Arial"/>
      <w:b/>
      <w:bCs/>
      <w:i/>
      <w:iCs/>
      <w:spacing w:val="-2"/>
      <w:sz w:val="26"/>
      <w:szCs w:val="28"/>
      <w:lang w:eastAsia="ru-RU"/>
    </w:rPr>
  </w:style>
  <w:style w:type="paragraph" w:customStyle="1" w:styleId="14">
    <w:name w:val="_Заг1.подПункт"/>
    <w:rsid w:val="00A0121B"/>
    <w:pPr>
      <w:numPr>
        <w:ilvl w:val="4"/>
        <w:numId w:val="11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 w:val="24"/>
      <w:szCs w:val="20"/>
      <w:lang w:eastAsia="ru-RU"/>
    </w:rPr>
  </w:style>
  <w:style w:type="paragraph" w:customStyle="1" w:styleId="13">
    <w:name w:val="_Заг1.Пункт"/>
    <w:rsid w:val="00A0121B"/>
    <w:pPr>
      <w:numPr>
        <w:ilvl w:val="3"/>
        <w:numId w:val="11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 w:val="24"/>
      <w:szCs w:val="20"/>
      <w:lang w:eastAsia="ru-RU"/>
    </w:rPr>
  </w:style>
  <w:style w:type="paragraph" w:customStyle="1" w:styleId="22">
    <w:name w:val="_Заг2.подПункт"/>
    <w:rsid w:val="00A0121B"/>
    <w:pPr>
      <w:numPr>
        <w:ilvl w:val="6"/>
        <w:numId w:val="11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 w:val="24"/>
      <w:szCs w:val="20"/>
      <w:lang w:eastAsia="ru-RU"/>
    </w:rPr>
  </w:style>
  <w:style w:type="paragraph" w:customStyle="1" w:styleId="21">
    <w:name w:val="_Заг2.Пункт"/>
    <w:rsid w:val="00A0121B"/>
    <w:pPr>
      <w:numPr>
        <w:ilvl w:val="5"/>
        <w:numId w:val="11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 w:val="24"/>
      <w:szCs w:val="20"/>
      <w:lang w:eastAsia="ru-RU"/>
    </w:rPr>
  </w:style>
  <w:style w:type="paragraph" w:customStyle="1" w:styleId="32">
    <w:name w:val="_Заг3.подПункт"/>
    <w:rsid w:val="00A0121B"/>
    <w:pPr>
      <w:numPr>
        <w:ilvl w:val="8"/>
        <w:numId w:val="11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 w:val="24"/>
      <w:szCs w:val="20"/>
      <w:lang w:eastAsia="ru-RU"/>
    </w:rPr>
  </w:style>
  <w:style w:type="paragraph" w:customStyle="1" w:styleId="31">
    <w:name w:val="_Заг3.Пункт"/>
    <w:rsid w:val="00A0121B"/>
    <w:pPr>
      <w:numPr>
        <w:ilvl w:val="7"/>
        <w:numId w:val="11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 w:val="24"/>
      <w:szCs w:val="20"/>
      <w:lang w:eastAsia="ru-RU"/>
    </w:rPr>
  </w:style>
  <w:style w:type="paragraph" w:customStyle="1" w:styleId="-3">
    <w:name w:val="_Колонт.Нижн_ТЗ-ОоНИР"/>
    <w:rsid w:val="00A0121B"/>
    <w:pPr>
      <w:pBdr>
        <w:top w:val="single" w:sz="4" w:space="1" w:color="333333"/>
      </w:pBdr>
      <w:spacing w:before="60" w:after="0" w:line="240" w:lineRule="auto"/>
      <w:jc w:val="center"/>
    </w:pPr>
    <w:rPr>
      <w:rFonts w:ascii="Arial" w:eastAsia="Times New Roman" w:hAnsi="Arial" w:cs="Times New Roman"/>
      <w:b/>
      <w:spacing w:val="-2"/>
      <w:sz w:val="24"/>
      <w:szCs w:val="24"/>
      <w:lang w:eastAsia="ru-RU"/>
    </w:rPr>
  </w:style>
  <w:style w:type="paragraph" w:customStyle="1" w:styleId="1f1">
    <w:name w:val="_Прил_А.1"/>
    <w:next w:val="aff"/>
    <w:rsid w:val="00A0121B"/>
    <w:pPr>
      <w:keepNext/>
      <w:numPr>
        <w:ilvl w:val="1"/>
        <w:numId w:val="63"/>
      </w:numPr>
      <w:suppressAutoHyphens/>
      <w:spacing w:before="360" w:after="240" w:line="240" w:lineRule="auto"/>
      <w:jc w:val="both"/>
      <w:outlineLvl w:val="1"/>
    </w:pPr>
    <w:rPr>
      <w:rFonts w:ascii="Arial" w:eastAsia="Times New Roman" w:hAnsi="Arial" w:cs="Arial"/>
      <w:b/>
      <w:bCs/>
      <w:spacing w:val="-2"/>
      <w:sz w:val="28"/>
      <w:szCs w:val="26"/>
      <w:lang w:eastAsia="ru-RU"/>
    </w:rPr>
  </w:style>
  <w:style w:type="paragraph" w:customStyle="1" w:styleId="112">
    <w:name w:val="_Прил_А.1.1"/>
    <w:next w:val="aff"/>
    <w:rsid w:val="00A0121B"/>
    <w:pPr>
      <w:keepNext/>
      <w:numPr>
        <w:ilvl w:val="2"/>
        <w:numId w:val="63"/>
      </w:numPr>
      <w:suppressAutoHyphens/>
      <w:spacing w:before="360" w:after="240" w:line="240" w:lineRule="auto"/>
      <w:jc w:val="both"/>
      <w:outlineLvl w:val="2"/>
    </w:pPr>
    <w:rPr>
      <w:rFonts w:ascii="Arial" w:eastAsia="Times New Roman" w:hAnsi="Arial" w:cs="Times New Roman"/>
      <w:b/>
      <w:i/>
      <w:spacing w:val="-2"/>
      <w:sz w:val="26"/>
      <w:szCs w:val="24"/>
      <w:lang w:eastAsia="ru-RU"/>
    </w:rPr>
  </w:style>
  <w:style w:type="paragraph" w:styleId="aff2">
    <w:name w:val="Balloon Text"/>
    <w:basedOn w:val="afa"/>
    <w:link w:val="aff3"/>
    <w:rsid w:val="00A012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fc"/>
    <w:link w:val="aff2"/>
    <w:rsid w:val="00A012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-">
    <w:name w:val="_Наимен.Утв-го.Док-та"/>
    <w:rsid w:val="00A0121B"/>
    <w:pPr>
      <w:suppressAutoHyphens/>
      <w:spacing w:before="240" w:after="0" w:line="340" w:lineRule="exact"/>
      <w:jc w:val="center"/>
    </w:pPr>
    <w:rPr>
      <w:rFonts w:ascii="Arial" w:eastAsia="Times New Roman" w:hAnsi="Arial" w:cs="Times New Roman"/>
      <w:b/>
      <w:sz w:val="40"/>
      <w:szCs w:val="20"/>
      <w:lang w:eastAsia="ru-RU"/>
    </w:rPr>
  </w:style>
  <w:style w:type="paragraph" w:customStyle="1" w:styleId="-4">
    <w:name w:val="_Этап.проектир-я"/>
    <w:rsid w:val="00A0121B"/>
    <w:pPr>
      <w:spacing w:before="240" w:after="0" w:line="240" w:lineRule="auto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customStyle="1" w:styleId="---5">
    <w:name w:val="_Орг-я-(Испол-ль)"/>
    <w:next w:val="aff"/>
    <w:rsid w:val="00A0121B"/>
    <w:pPr>
      <w:spacing w:before="240" w:after="0" w:line="240" w:lineRule="auto"/>
      <w:jc w:val="center"/>
    </w:pPr>
    <w:rPr>
      <w:rFonts w:ascii="Arial" w:eastAsia="Times New Roman" w:hAnsi="Arial" w:cs="Times New Roman"/>
      <w:b/>
      <w:caps/>
      <w:sz w:val="26"/>
      <w:szCs w:val="20"/>
      <w:lang w:eastAsia="ru-RU"/>
    </w:rPr>
  </w:style>
  <w:style w:type="paragraph" w:customStyle="1" w:styleId="aff4">
    <w:name w:val="_Полное.Наимен.АС"/>
    <w:rsid w:val="00A0121B"/>
    <w:pPr>
      <w:suppressAutoHyphens/>
      <w:spacing w:before="240" w:after="0" w:line="340" w:lineRule="exact"/>
      <w:jc w:val="center"/>
    </w:pPr>
    <w:rPr>
      <w:rFonts w:ascii="Arial" w:eastAsia="Times New Roman" w:hAnsi="Arial" w:cs="Arial"/>
      <w:b/>
      <w:bCs/>
      <w:caps/>
      <w:sz w:val="32"/>
      <w:szCs w:val="32"/>
    </w:rPr>
  </w:style>
  <w:style w:type="paragraph" w:customStyle="1" w:styleId="aff5">
    <w:name w:val="_Сокращ.Наимен.АС"/>
    <w:rsid w:val="00A0121B"/>
    <w:pPr>
      <w:spacing w:before="240"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aff6">
    <w:name w:val="_МестоИзданДокум"/>
    <w:rsid w:val="00A0121B"/>
    <w:pPr>
      <w:spacing w:after="0" w:line="240" w:lineRule="auto"/>
      <w:jc w:val="center"/>
    </w:pPr>
    <w:rPr>
      <w:rFonts w:ascii="Arial" w:eastAsia="Times New Roman" w:hAnsi="Arial" w:cs="Times New Roman"/>
      <w:b/>
      <w:spacing w:val="10"/>
      <w:sz w:val="24"/>
      <w:szCs w:val="20"/>
      <w:lang w:eastAsia="ru-RU"/>
    </w:rPr>
  </w:style>
  <w:style w:type="paragraph" w:customStyle="1" w:styleId="aff7">
    <w:name w:val="_Кол.Листов_ЛУ+ТЛ"/>
    <w:next w:val="aff"/>
    <w:rsid w:val="00A0121B"/>
    <w:pPr>
      <w:spacing w:before="240" w:after="24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-5">
    <w:name w:val="_Назв&quot;Лист.утв-я&quot;"/>
    <w:rsid w:val="00A0121B"/>
    <w:pPr>
      <w:suppressAutoHyphens/>
      <w:spacing w:before="480" w:after="240" w:line="240" w:lineRule="auto"/>
      <w:jc w:val="center"/>
    </w:pPr>
    <w:rPr>
      <w:rFonts w:ascii="Arial" w:eastAsia="Times New Roman" w:hAnsi="Arial" w:cs="Times New Roman"/>
      <w:b/>
      <w:caps/>
      <w:sz w:val="28"/>
      <w:szCs w:val="28"/>
      <w:lang w:eastAsia="ru-RU"/>
    </w:rPr>
  </w:style>
  <w:style w:type="paragraph" w:customStyle="1" w:styleId="aff8">
    <w:name w:val="_ОснНадп_НазвГраф"/>
    <w:rsid w:val="00A0121B"/>
    <w:pPr>
      <w:spacing w:after="0" w:line="240" w:lineRule="auto"/>
      <w:jc w:val="center"/>
    </w:pPr>
    <w:rPr>
      <w:rFonts w:ascii="Arial Narrow" w:eastAsia="Times New Roman" w:hAnsi="Arial Narrow" w:cs="Times New Roman"/>
      <w:i/>
      <w:sz w:val="20"/>
      <w:szCs w:val="20"/>
      <w:lang w:eastAsia="ru-RU"/>
    </w:rPr>
  </w:style>
  <w:style w:type="paragraph" w:customStyle="1" w:styleId="aff9">
    <w:name w:val="_Рис.Положен_Ц"/>
    <w:next w:val="affa"/>
    <w:rsid w:val="00A0121B"/>
    <w:pPr>
      <w:keepNext/>
      <w:spacing w:before="120" w:after="120" w:line="240" w:lineRule="auto"/>
      <w:jc w:val="center"/>
    </w:pPr>
    <w:rPr>
      <w:rFonts w:ascii="Arial" w:eastAsia="Times New Roman" w:hAnsi="Arial" w:cs="Times New Roman"/>
      <w:sz w:val="24"/>
      <w:lang w:eastAsia="ru-RU"/>
    </w:rPr>
  </w:style>
  <w:style w:type="paragraph" w:customStyle="1" w:styleId="affa">
    <w:name w:val="_Рис._№иНазвание"/>
    <w:next w:val="aff"/>
    <w:rsid w:val="00A0121B"/>
    <w:pPr>
      <w:spacing w:before="120" w:after="120" w:line="240" w:lineRule="auto"/>
      <w:jc w:val="center"/>
    </w:pPr>
    <w:rPr>
      <w:rFonts w:ascii="Arial" w:eastAsia="Times New Roman" w:hAnsi="Arial" w:cs="Times New Roman"/>
      <w:bCs/>
      <w:sz w:val="24"/>
      <w:szCs w:val="20"/>
      <w:lang w:eastAsia="ru-RU"/>
    </w:rPr>
  </w:style>
  <w:style w:type="paragraph" w:customStyle="1" w:styleId="a5">
    <w:name w:val="_Табл_Заголовок"/>
    <w:rsid w:val="00A0121B"/>
    <w:pPr>
      <w:numPr>
        <w:numId w:val="1"/>
      </w:numPr>
      <w:spacing w:after="0" w:line="240" w:lineRule="auto"/>
      <w:jc w:val="center"/>
    </w:pPr>
    <w:rPr>
      <w:rFonts w:ascii="Arial" w:eastAsia="Times New Roman" w:hAnsi="Arial" w:cs="Times New Roman"/>
      <w:b/>
      <w:spacing w:val="-2"/>
      <w:szCs w:val="18"/>
      <w:lang w:eastAsia="ru-RU"/>
    </w:rPr>
  </w:style>
  <w:style w:type="paragraph" w:customStyle="1" w:styleId="-6">
    <w:name w:val="_ТЗд-ТЛ_&quot;к ТЗ&quot;"/>
    <w:rsid w:val="00A0121B"/>
    <w:pPr>
      <w:spacing w:after="480" w:line="240" w:lineRule="auto"/>
      <w:jc w:val="center"/>
    </w:pPr>
    <w:rPr>
      <w:rFonts w:ascii="Arial" w:eastAsia="Times New Roman" w:hAnsi="Arial" w:cs="Arial"/>
      <w:bCs/>
      <w:sz w:val="28"/>
      <w:szCs w:val="32"/>
    </w:rPr>
  </w:style>
  <w:style w:type="paragraph" w:customStyle="1" w:styleId="--0">
    <w:name w:val="_ТЗ-ТЛ_наимен.объекта.автом-ии"/>
    <w:rsid w:val="00A0121B"/>
    <w:pPr>
      <w:suppressAutoHyphens/>
      <w:spacing w:before="360" w:after="0" w:line="240" w:lineRule="auto"/>
      <w:jc w:val="center"/>
    </w:pPr>
    <w:rPr>
      <w:rFonts w:ascii="Arial" w:eastAsia="Times New Roman" w:hAnsi="Arial" w:cs="Times New Roman"/>
      <w:sz w:val="28"/>
      <w:szCs w:val="32"/>
      <w:lang w:eastAsia="ru-RU"/>
    </w:rPr>
  </w:style>
  <w:style w:type="paragraph" w:customStyle="1" w:styleId="--1">
    <w:name w:val="_ТЗ-ТЛ_&quot;ТЕХ-ЗАДАН&quot;"/>
    <w:rsid w:val="00A0121B"/>
    <w:pPr>
      <w:spacing w:before="960" w:after="24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</w:rPr>
  </w:style>
  <w:style w:type="paragraph" w:customStyle="1" w:styleId="-7">
    <w:name w:val="_ТЗ-ПЛ_№.стр."/>
    <w:rsid w:val="00A0121B"/>
    <w:pPr>
      <w:pBdr>
        <w:bottom w:val="single" w:sz="4" w:space="8" w:color="auto"/>
      </w:pBdr>
      <w:spacing w:after="0" w:line="240" w:lineRule="auto"/>
      <w:ind w:left="2835" w:right="2835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8">
    <w:name w:val="_ТЗ-ПЛ_верх.колонт.дец.№"/>
    <w:next w:val="-7"/>
    <w:rsid w:val="00A0121B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9">
    <w:name w:val="_ТЗ-ПЛ_нижн.колонт."/>
    <w:basedOn w:val="afa"/>
    <w:rsid w:val="00A0121B"/>
    <w:pPr>
      <w:spacing w:after="0" w:line="240" w:lineRule="auto"/>
    </w:pPr>
    <w:rPr>
      <w:rFonts w:ascii="Arial" w:eastAsia="Times New Roman" w:hAnsi="Arial" w:cs="Times New Roman"/>
      <w:sz w:val="8"/>
      <w:szCs w:val="24"/>
      <w:lang w:eastAsia="ru-RU"/>
    </w:rPr>
  </w:style>
  <w:style w:type="paragraph" w:customStyle="1" w:styleId="affb">
    <w:name w:val="_Дец.№._ТЛ"/>
    <w:rsid w:val="00A0121B"/>
    <w:pPr>
      <w:spacing w:before="240" w:after="600" w:line="240" w:lineRule="auto"/>
      <w:jc w:val="center"/>
    </w:pPr>
    <w:rPr>
      <w:rFonts w:ascii="Arial" w:eastAsia="Times New Roman" w:hAnsi="Arial" w:cs="Times New Roman"/>
      <w:caps/>
      <w:spacing w:val="2"/>
      <w:sz w:val="24"/>
      <w:szCs w:val="20"/>
      <w:lang w:eastAsia="ru-RU"/>
    </w:rPr>
  </w:style>
  <w:style w:type="paragraph" w:customStyle="1" w:styleId="affc">
    <w:name w:val="_Подстроч.надпись"/>
    <w:next w:val="aff"/>
    <w:rsid w:val="00A0121B"/>
    <w:pPr>
      <w:pBdr>
        <w:top w:val="single" w:sz="4" w:space="1" w:color="333333"/>
      </w:pBdr>
      <w:spacing w:after="120" w:line="240" w:lineRule="auto"/>
      <w:ind w:left="57" w:right="57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ffd">
    <w:name w:val="Table Grid"/>
    <w:basedOn w:val="afd"/>
    <w:uiPriority w:val="59"/>
    <w:rsid w:val="00A01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caption"/>
    <w:aliases w:val="Название объекта Знак Знак,Название объекта Знак,Название объекта Знак Знак Знак,Название объекта Знак1 Знак,Название объекта Знак1,Название объекта Знак2,Название объекта Знак1 Знак1,Знак"/>
    <w:basedOn w:val="afa"/>
    <w:next w:val="afa"/>
    <w:link w:val="36"/>
    <w:qFormat/>
    <w:rsid w:val="00A0121B"/>
    <w:pPr>
      <w:spacing w:after="0" w:line="240" w:lineRule="auto"/>
    </w:pPr>
    <w:rPr>
      <w:rFonts w:ascii="Bookman Old Style" w:eastAsia="Times New Roman" w:hAnsi="Bookman Old Style" w:cs="Times New Roman"/>
      <w:b/>
      <w:bCs/>
      <w:sz w:val="20"/>
      <w:szCs w:val="20"/>
      <w:lang w:eastAsia="ru-RU"/>
    </w:rPr>
  </w:style>
  <w:style w:type="paragraph" w:styleId="afff">
    <w:name w:val="Title"/>
    <w:link w:val="afff0"/>
    <w:qFormat/>
    <w:rsid w:val="00A0121B"/>
    <w:pPr>
      <w:spacing w:before="240" w:after="60" w:line="240" w:lineRule="auto"/>
      <w:jc w:val="center"/>
      <w:outlineLvl w:val="0"/>
    </w:pPr>
    <w:rPr>
      <w:rFonts w:ascii="Bookman Old Style" w:eastAsia="Times New Roman" w:hAnsi="Bookman Old Style" w:cs="Arial"/>
      <w:b/>
      <w:bCs/>
      <w:kern w:val="28"/>
      <w:sz w:val="32"/>
      <w:szCs w:val="32"/>
      <w:lang w:eastAsia="ru-RU"/>
    </w:rPr>
  </w:style>
  <w:style w:type="character" w:customStyle="1" w:styleId="afff0">
    <w:name w:val="Заголовок Знак"/>
    <w:basedOn w:val="afc"/>
    <w:link w:val="afff"/>
    <w:rsid w:val="00A0121B"/>
    <w:rPr>
      <w:rFonts w:ascii="Bookman Old Style" w:eastAsia="Times New Roman" w:hAnsi="Bookman Old Style" w:cs="Arial"/>
      <w:b/>
      <w:bCs/>
      <w:kern w:val="28"/>
      <w:sz w:val="32"/>
      <w:szCs w:val="32"/>
      <w:lang w:eastAsia="ru-RU"/>
    </w:rPr>
  </w:style>
  <w:style w:type="paragraph" w:styleId="afff1">
    <w:name w:val="List Bullet"/>
    <w:aliases w:val="Char1,List Bullet Char + Bold,List Bullet Char2 Char,List Bullet Char Char Char,List Bullet Char1 Char Char Char1,List Bullet Char Char Char Char Char1,List Bullet Char Char Char Char Char Char1 Char Char Cha,Cha"/>
    <w:rsid w:val="00A01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Bullet 2"/>
    <w:rsid w:val="00A01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Bullet 3"/>
    <w:rsid w:val="00A01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rsid w:val="00A01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List Bullet 5"/>
    <w:rsid w:val="00A01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List Number"/>
    <w:rsid w:val="00A01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Number 2"/>
    <w:rsid w:val="00A01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Number 3"/>
    <w:rsid w:val="00A01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Number 4"/>
    <w:rsid w:val="00A01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rsid w:val="00A01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Normal (Web)"/>
    <w:basedOn w:val="afa"/>
    <w:uiPriority w:val="99"/>
    <w:rsid w:val="00A0121B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ff4">
    <w:name w:val="Normal Indent"/>
    <w:rsid w:val="00A0121B"/>
    <w:pPr>
      <w:spacing w:after="0" w:line="240" w:lineRule="auto"/>
      <w:ind w:left="708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9">
    <w:name w:val="_Прил.А_подПункт"/>
    <w:rsid w:val="00A0121B"/>
    <w:pPr>
      <w:numPr>
        <w:ilvl w:val="4"/>
        <w:numId w:val="63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 w:val="24"/>
      <w:szCs w:val="20"/>
      <w:lang w:eastAsia="ru-RU"/>
    </w:rPr>
  </w:style>
  <w:style w:type="paragraph" w:styleId="1f6">
    <w:name w:val="toc 1"/>
    <w:next w:val="afa"/>
    <w:uiPriority w:val="39"/>
    <w:rsid w:val="00A0121B"/>
    <w:pPr>
      <w:tabs>
        <w:tab w:val="right" w:leader="dot" w:pos="10149"/>
      </w:tabs>
      <w:spacing w:before="160" w:after="0" w:line="240" w:lineRule="auto"/>
      <w:ind w:right="567"/>
      <w:jc w:val="both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c">
    <w:name w:val="toc 2"/>
    <w:next w:val="afa"/>
    <w:uiPriority w:val="39"/>
    <w:rsid w:val="00A0121B"/>
    <w:pPr>
      <w:tabs>
        <w:tab w:val="right" w:leader="dot" w:pos="10149"/>
      </w:tabs>
      <w:spacing w:before="80" w:after="0" w:line="240" w:lineRule="auto"/>
      <w:ind w:left="454" w:right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f2">
    <w:name w:val="_Прил.А.1_Пункт"/>
    <w:rsid w:val="00A0121B"/>
    <w:pPr>
      <w:numPr>
        <w:ilvl w:val="5"/>
        <w:numId w:val="63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 w:val="24"/>
      <w:szCs w:val="20"/>
      <w:lang w:eastAsia="ru-RU"/>
    </w:rPr>
  </w:style>
  <w:style w:type="paragraph" w:styleId="39">
    <w:name w:val="toc 3"/>
    <w:next w:val="afa"/>
    <w:rsid w:val="00A0121B"/>
    <w:pPr>
      <w:tabs>
        <w:tab w:val="right" w:leader="dot" w:pos="10149"/>
      </w:tabs>
      <w:spacing w:before="60" w:after="0" w:line="240" w:lineRule="auto"/>
      <w:ind w:left="907" w:right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f3">
    <w:name w:val="_Прил.А.1_подПункт"/>
    <w:rsid w:val="00A0121B"/>
    <w:pPr>
      <w:numPr>
        <w:ilvl w:val="6"/>
        <w:numId w:val="63"/>
      </w:numPr>
      <w:spacing w:before="120" w:after="0" w:line="240" w:lineRule="auto"/>
    </w:pPr>
    <w:rPr>
      <w:rFonts w:ascii="Arial" w:eastAsia="Times New Roman" w:hAnsi="Arial" w:cs="Times New Roman"/>
      <w:spacing w:val="-2"/>
      <w:sz w:val="24"/>
      <w:szCs w:val="20"/>
      <w:lang w:eastAsia="ru-RU"/>
    </w:rPr>
  </w:style>
  <w:style w:type="paragraph" w:customStyle="1" w:styleId="113">
    <w:name w:val="_Прил.А.1.1_Пункт"/>
    <w:rsid w:val="00A0121B"/>
    <w:pPr>
      <w:numPr>
        <w:ilvl w:val="7"/>
        <w:numId w:val="63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 w:val="24"/>
      <w:szCs w:val="20"/>
      <w:lang w:eastAsia="ru-RU"/>
    </w:rPr>
  </w:style>
  <w:style w:type="paragraph" w:customStyle="1" w:styleId="115">
    <w:name w:val="_Прил.А1.1_подПункт"/>
    <w:rsid w:val="00A0121B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styleId="45">
    <w:name w:val="toc 4"/>
    <w:next w:val="afa"/>
    <w:rsid w:val="00A0121B"/>
    <w:pPr>
      <w:tabs>
        <w:tab w:val="right" w:leader="dot" w:pos="10149"/>
      </w:tabs>
      <w:spacing w:before="160" w:after="0" w:line="240" w:lineRule="auto"/>
      <w:ind w:right="567"/>
    </w:pPr>
    <w:rPr>
      <w:rFonts w:ascii="Arial" w:eastAsia="Times New Roman" w:hAnsi="Arial" w:cs="Times New Roman"/>
      <w:b/>
      <w:sz w:val="24"/>
      <w:szCs w:val="24"/>
      <w:u w:color="333333"/>
      <w:lang w:eastAsia="ru-RU"/>
    </w:rPr>
  </w:style>
  <w:style w:type="paragraph" w:styleId="54">
    <w:name w:val="toc 5"/>
    <w:next w:val="afa"/>
    <w:rsid w:val="00A0121B"/>
    <w:pPr>
      <w:tabs>
        <w:tab w:val="right" w:leader="dot" w:pos="10149"/>
      </w:tabs>
      <w:spacing w:after="0" w:line="240" w:lineRule="auto"/>
      <w:ind w:right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61">
    <w:name w:val="toc 6"/>
    <w:next w:val="afa"/>
    <w:rsid w:val="00A0121B"/>
    <w:pPr>
      <w:tabs>
        <w:tab w:val="right" w:leader="dot" w:pos="10149"/>
      </w:tabs>
      <w:spacing w:after="0" w:line="240" w:lineRule="auto"/>
      <w:ind w:right="567"/>
      <w:jc w:val="both"/>
    </w:pPr>
    <w:rPr>
      <w:rFonts w:ascii="Arial" w:eastAsia="Times New Roman" w:hAnsi="Arial" w:cs="Times New Roman"/>
      <w:spacing w:val="2"/>
      <w:sz w:val="24"/>
      <w:szCs w:val="24"/>
      <w:lang w:eastAsia="ru-RU"/>
    </w:rPr>
  </w:style>
  <w:style w:type="paragraph" w:styleId="71">
    <w:name w:val="toc 7"/>
    <w:next w:val="afa"/>
    <w:rsid w:val="00A0121B"/>
    <w:pPr>
      <w:tabs>
        <w:tab w:val="left" w:pos="1418"/>
        <w:tab w:val="right" w:leader="dot" w:pos="10025"/>
      </w:tabs>
      <w:spacing w:before="60" w:after="0" w:line="240" w:lineRule="auto"/>
      <w:ind w:left="1418" w:right="567" w:hanging="851"/>
      <w:jc w:val="both"/>
    </w:pPr>
    <w:rPr>
      <w:rFonts w:ascii="Arial" w:eastAsia="Times New Roman" w:hAnsi="Arial" w:cs="Times New Roman"/>
      <w:spacing w:val="-10"/>
      <w:sz w:val="24"/>
      <w:szCs w:val="24"/>
      <w:lang w:eastAsia="ru-RU"/>
    </w:rPr>
  </w:style>
  <w:style w:type="paragraph" w:styleId="82">
    <w:name w:val="toc 8"/>
    <w:basedOn w:val="afa"/>
    <w:next w:val="afa"/>
    <w:autoRedefine/>
    <w:rsid w:val="00A0121B"/>
    <w:pPr>
      <w:spacing w:after="0" w:line="240" w:lineRule="auto"/>
      <w:ind w:left="168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92">
    <w:name w:val="toc 9"/>
    <w:basedOn w:val="afa"/>
    <w:next w:val="afa"/>
    <w:autoRedefine/>
    <w:rsid w:val="00A0121B"/>
    <w:pPr>
      <w:spacing w:after="0" w:line="240" w:lineRule="auto"/>
      <w:ind w:left="192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f5">
    <w:name w:val="header"/>
    <w:basedOn w:val="afa"/>
    <w:link w:val="afff6"/>
    <w:uiPriority w:val="99"/>
    <w:rsid w:val="00A0121B"/>
    <w:pPr>
      <w:tabs>
        <w:tab w:val="center" w:pos="4677"/>
        <w:tab w:val="right" w:pos="9355"/>
      </w:tabs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afff6">
    <w:name w:val="Верхний колонтитул Знак"/>
    <w:basedOn w:val="afc"/>
    <w:link w:val="afff5"/>
    <w:uiPriority w:val="99"/>
    <w:rsid w:val="00A0121B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ff7">
    <w:name w:val="_(под)Пункт.Продолжение"/>
    <w:rsid w:val="00A0121B"/>
    <w:pPr>
      <w:shd w:val="clear" w:color="auto" w:fill="FFFFFF"/>
      <w:spacing w:after="40" w:line="240" w:lineRule="auto"/>
      <w:ind w:firstLine="595"/>
      <w:contextualSpacing/>
      <w:jc w:val="both"/>
    </w:pPr>
    <w:rPr>
      <w:rFonts w:ascii="Arial" w:eastAsia="Times New Roman" w:hAnsi="Arial" w:cs="Arial"/>
      <w:spacing w:val="-3"/>
      <w:sz w:val="24"/>
      <w:lang w:eastAsia="ru-RU"/>
    </w:rPr>
  </w:style>
  <w:style w:type="paragraph" w:customStyle="1" w:styleId="afff8">
    <w:name w:val="_Перечисление_а)"/>
    <w:rsid w:val="00A0121B"/>
    <w:pPr>
      <w:spacing w:before="40" w:after="0" w:line="240" w:lineRule="auto"/>
      <w:ind w:firstLine="601"/>
      <w:jc w:val="both"/>
    </w:pPr>
    <w:rPr>
      <w:rFonts w:ascii="Arial" w:eastAsia="Times New Roman" w:hAnsi="Arial" w:cs="Times New Roman"/>
      <w:spacing w:val="-2"/>
      <w:lang w:eastAsia="ru-RU"/>
    </w:rPr>
  </w:style>
  <w:style w:type="paragraph" w:customStyle="1" w:styleId="afff9">
    <w:name w:val="_Табл_№иНазвТаблицы"/>
    <w:rsid w:val="00A0121B"/>
    <w:pPr>
      <w:keepNext/>
      <w:spacing w:before="120" w:after="120" w:line="240" w:lineRule="auto"/>
    </w:pPr>
    <w:rPr>
      <w:rFonts w:ascii="Arial" w:eastAsia="Times New Roman" w:hAnsi="Arial" w:cs="Arial"/>
      <w:bCs/>
      <w:sz w:val="24"/>
      <w:szCs w:val="20"/>
      <w:lang w:eastAsia="ru-RU"/>
    </w:rPr>
  </w:style>
  <w:style w:type="paragraph" w:customStyle="1" w:styleId="af0">
    <w:name w:val="_Табл_Текст+абзац"/>
    <w:link w:val="afffa"/>
    <w:rsid w:val="00A0121B"/>
    <w:pPr>
      <w:numPr>
        <w:numId w:val="3"/>
      </w:numPr>
      <w:shd w:val="clear" w:color="auto" w:fill="FFFFFF"/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character" w:customStyle="1" w:styleId="afffa">
    <w:name w:val="_Табл_Текст+абзац Знак"/>
    <w:link w:val="af0"/>
    <w:rsid w:val="00A0121B"/>
    <w:rPr>
      <w:rFonts w:ascii="Arial" w:eastAsia="Times New Roman" w:hAnsi="Arial" w:cs="Times New Roman"/>
      <w:spacing w:val="-2"/>
      <w:sz w:val="20"/>
      <w:szCs w:val="18"/>
      <w:shd w:val="clear" w:color="auto" w:fill="FFFFFF"/>
      <w:lang w:eastAsia="ru-RU"/>
    </w:rPr>
  </w:style>
  <w:style w:type="paragraph" w:customStyle="1" w:styleId="af7">
    <w:name w:val="_Табл_Термин_Название"/>
    <w:next w:val="a4"/>
    <w:rsid w:val="00A0121B"/>
    <w:pPr>
      <w:numPr>
        <w:numId w:val="29"/>
      </w:numPr>
      <w:shd w:val="clear" w:color="auto" w:fill="FFFFFF"/>
      <w:spacing w:before="120" w:after="0" w:line="240" w:lineRule="auto"/>
    </w:pPr>
    <w:rPr>
      <w:rFonts w:ascii="Arial" w:eastAsia="Times New Roman" w:hAnsi="Arial" w:cs="Times New Roman"/>
      <w:b/>
      <w:spacing w:val="2"/>
      <w:szCs w:val="20"/>
      <w:lang w:eastAsia="ru-RU"/>
    </w:rPr>
  </w:style>
  <w:style w:type="paragraph" w:customStyle="1" w:styleId="a4">
    <w:name w:val="_Табл_Термин_Определение"/>
    <w:next w:val="af7"/>
    <w:rsid w:val="00A0121B"/>
    <w:pPr>
      <w:numPr>
        <w:numId w:val="12"/>
      </w:numPr>
      <w:spacing w:after="120" w:line="240" w:lineRule="auto"/>
      <w:contextualSpacing/>
      <w:jc w:val="both"/>
    </w:pPr>
    <w:rPr>
      <w:rFonts w:ascii="Arial" w:eastAsia="Times New Roman" w:hAnsi="Arial" w:cs="Times New Roman"/>
      <w:spacing w:val="-2"/>
      <w:szCs w:val="18"/>
      <w:lang w:eastAsia="ru-RU"/>
    </w:rPr>
  </w:style>
  <w:style w:type="paragraph" w:customStyle="1" w:styleId="a0">
    <w:name w:val="_Табл_Циф.в.№пп"/>
    <w:rsid w:val="00A0121B"/>
    <w:pPr>
      <w:numPr>
        <w:numId w:val="2"/>
      </w:numPr>
      <w:spacing w:after="0" w:line="240" w:lineRule="auto"/>
      <w:jc w:val="center"/>
    </w:pPr>
    <w:rPr>
      <w:rFonts w:ascii="Arial" w:eastAsia="Times New Roman" w:hAnsi="Arial" w:cs="Times New Roman"/>
      <w:spacing w:val="-2"/>
      <w:szCs w:val="18"/>
      <w:lang w:eastAsia="ru-RU"/>
    </w:rPr>
  </w:style>
  <w:style w:type="paragraph" w:customStyle="1" w:styleId="a2">
    <w:name w:val="_Табл_Текст"/>
    <w:link w:val="afffb"/>
    <w:rsid w:val="00A0121B"/>
    <w:pPr>
      <w:numPr>
        <w:numId w:val="18"/>
      </w:numPr>
      <w:spacing w:before="80" w:after="40" w:line="200" w:lineRule="exact"/>
      <w:ind w:left="29" w:right="57" w:hanging="57"/>
      <w:jc w:val="both"/>
    </w:pPr>
    <w:rPr>
      <w:rFonts w:ascii="Arial" w:eastAsia="Times New Roman" w:hAnsi="Arial" w:cs="Times New Roman"/>
      <w:spacing w:val="-2"/>
      <w:szCs w:val="18"/>
      <w:lang w:eastAsia="ru-RU"/>
    </w:rPr>
  </w:style>
  <w:style w:type="paragraph" w:customStyle="1" w:styleId="aa">
    <w:name w:val="_Табл_Перечисл.за.Табл.Текст"/>
    <w:rsid w:val="00A0121B"/>
    <w:pPr>
      <w:numPr>
        <w:numId w:val="19"/>
      </w:numPr>
      <w:spacing w:before="80" w:after="40" w:line="200" w:lineRule="exact"/>
      <w:ind w:right="57" w:hanging="227"/>
      <w:jc w:val="both"/>
    </w:pPr>
    <w:rPr>
      <w:rFonts w:ascii="Arial" w:eastAsia="Times New Roman" w:hAnsi="Arial" w:cs="Times New Roman"/>
      <w:spacing w:val="-2"/>
      <w:szCs w:val="18"/>
      <w:lang w:eastAsia="ru-RU"/>
    </w:rPr>
  </w:style>
  <w:style w:type="paragraph" w:customStyle="1" w:styleId="a1">
    <w:name w:val="_Табл_Перечисл.за.Табл.ТекстАбзац"/>
    <w:rsid w:val="00A0121B"/>
    <w:pPr>
      <w:numPr>
        <w:numId w:val="4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styleId="afffc">
    <w:name w:val="footer"/>
    <w:basedOn w:val="afa"/>
    <w:link w:val="afffd"/>
    <w:uiPriority w:val="99"/>
    <w:rsid w:val="00A0121B"/>
    <w:pPr>
      <w:tabs>
        <w:tab w:val="center" w:pos="4677"/>
        <w:tab w:val="right" w:pos="9355"/>
      </w:tabs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afffd">
    <w:name w:val="Нижний колонтитул Знак"/>
    <w:basedOn w:val="afc"/>
    <w:link w:val="afffc"/>
    <w:uiPriority w:val="99"/>
    <w:rsid w:val="00A0121B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ffe">
    <w:name w:val="_РисПрил_№иНазвание"/>
    <w:next w:val="aff"/>
    <w:link w:val="affff"/>
    <w:rsid w:val="00A0121B"/>
    <w:pPr>
      <w:spacing w:before="120" w:after="120" w:line="240" w:lineRule="auto"/>
      <w:jc w:val="center"/>
    </w:pPr>
    <w:rPr>
      <w:rFonts w:ascii="Arial" w:eastAsia="Times New Roman" w:hAnsi="Arial" w:cs="Times New Roman"/>
      <w:bCs/>
      <w:sz w:val="24"/>
      <w:szCs w:val="20"/>
      <w:lang w:eastAsia="ru-RU"/>
    </w:rPr>
  </w:style>
  <w:style w:type="character" w:customStyle="1" w:styleId="affff">
    <w:name w:val="_РисПрил_№иНазвание Знак Знак"/>
    <w:link w:val="afffe"/>
    <w:rsid w:val="00A0121B"/>
    <w:rPr>
      <w:rFonts w:ascii="Arial" w:eastAsia="Times New Roman" w:hAnsi="Arial" w:cs="Times New Roman"/>
      <w:bCs/>
      <w:sz w:val="24"/>
      <w:szCs w:val="20"/>
      <w:lang w:eastAsia="ru-RU"/>
    </w:rPr>
  </w:style>
  <w:style w:type="character" w:styleId="affff0">
    <w:name w:val="Hyperlink"/>
    <w:uiPriority w:val="99"/>
    <w:unhideWhenUsed/>
    <w:rsid w:val="00A0121B"/>
    <w:rPr>
      <w:color w:val="0000FF"/>
      <w:u w:val="single"/>
    </w:rPr>
  </w:style>
  <w:style w:type="paragraph" w:customStyle="1" w:styleId="affff1">
    <w:name w:val="_ТаблПрил_№.и.Название"/>
    <w:rsid w:val="00A0121B"/>
    <w:pPr>
      <w:keepNext/>
      <w:spacing w:before="120" w:after="120" w:line="240" w:lineRule="auto"/>
    </w:pPr>
    <w:rPr>
      <w:rFonts w:ascii="Arial" w:eastAsia="Times New Roman" w:hAnsi="Arial" w:cs="Times New Roman"/>
      <w:bCs/>
      <w:sz w:val="24"/>
      <w:szCs w:val="20"/>
      <w:lang w:eastAsia="ru-RU"/>
    </w:rPr>
  </w:style>
  <w:style w:type="paragraph" w:customStyle="1" w:styleId="affff2">
    <w:name w:val="_Текст_Термин_Название"/>
    <w:next w:val="affff3"/>
    <w:rsid w:val="00A0121B"/>
    <w:pPr>
      <w:spacing w:before="120" w:after="0" w:line="240" w:lineRule="auto"/>
      <w:ind w:firstLine="595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affff3">
    <w:name w:val="_Текст_Термин_Определение"/>
    <w:next w:val="affff2"/>
    <w:rsid w:val="00A0121B"/>
    <w:pPr>
      <w:spacing w:after="120" w:line="240" w:lineRule="auto"/>
      <w:ind w:firstLine="595"/>
      <w:contextualSpacing/>
      <w:jc w:val="both"/>
    </w:pPr>
    <w:rPr>
      <w:rFonts w:ascii="Arial" w:eastAsia="Times New Roman" w:hAnsi="Arial" w:cs="Times New Roman"/>
      <w:spacing w:val="-2"/>
      <w:sz w:val="24"/>
      <w:szCs w:val="20"/>
      <w:lang w:eastAsia="ru-RU"/>
    </w:rPr>
  </w:style>
  <w:style w:type="paragraph" w:customStyle="1" w:styleId="ae">
    <w:name w:val="_Текст_Перечисление"/>
    <w:link w:val="affff4"/>
    <w:rsid w:val="00A0121B"/>
    <w:pPr>
      <w:numPr>
        <w:numId w:val="5"/>
      </w:numPr>
      <w:tabs>
        <w:tab w:val="left" w:pos="964"/>
      </w:tabs>
      <w:spacing w:before="80" w:after="0" w:line="240" w:lineRule="auto"/>
      <w:jc w:val="both"/>
    </w:pPr>
    <w:rPr>
      <w:rFonts w:ascii="Arial" w:eastAsia="Times New Roman" w:hAnsi="Arial" w:cs="Times New Roman"/>
      <w:spacing w:val="-2"/>
      <w:sz w:val="24"/>
      <w:szCs w:val="20"/>
      <w:lang w:eastAsia="ru-RU"/>
    </w:rPr>
  </w:style>
  <w:style w:type="paragraph" w:customStyle="1" w:styleId="1f7">
    <w:name w:val="_Перечисление_1)"/>
    <w:rsid w:val="00A0121B"/>
    <w:pPr>
      <w:spacing w:before="40" w:after="0" w:line="240" w:lineRule="auto"/>
      <w:ind w:firstLine="851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ff5">
    <w:name w:val="_ТекстПримечание"/>
    <w:rsid w:val="00A0121B"/>
    <w:pPr>
      <w:spacing w:before="120" w:after="0" w:line="200" w:lineRule="exact"/>
      <w:ind w:left="624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3">
    <w:name w:val="_ТаблПримечание"/>
    <w:rsid w:val="00A0121B"/>
    <w:pPr>
      <w:numPr>
        <w:numId w:val="6"/>
      </w:numPr>
      <w:tabs>
        <w:tab w:val="clear" w:pos="-28"/>
        <w:tab w:val="left" w:pos="28"/>
      </w:tabs>
      <w:spacing w:before="60" w:after="0" w:line="200" w:lineRule="exact"/>
      <w:ind w:left="29" w:right="57" w:hanging="57"/>
      <w:contextualSpacing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0">
    <w:name w:val="_Табл.Переч.1).за.Текст"/>
    <w:rsid w:val="00A0121B"/>
    <w:pPr>
      <w:numPr>
        <w:numId w:val="7"/>
      </w:numPr>
      <w:spacing w:before="40" w:after="0" w:line="240" w:lineRule="auto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e">
    <w:name w:val="_Табл.Переч.1).за.ТекстАбзац"/>
    <w:rsid w:val="00A0121B"/>
    <w:pPr>
      <w:numPr>
        <w:numId w:val="8"/>
      </w:numPr>
      <w:spacing w:before="40" w:after="0" w:line="240" w:lineRule="auto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f1">
    <w:name w:val="_Табл.Переч.а).за.Текст"/>
    <w:rsid w:val="00A0121B"/>
    <w:pPr>
      <w:numPr>
        <w:numId w:val="9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7">
    <w:name w:val="_Табл.Переч.а).за.ТекстАбзац"/>
    <w:rsid w:val="00A0121B"/>
    <w:pPr>
      <w:numPr>
        <w:numId w:val="10"/>
      </w:numPr>
      <w:spacing w:before="40" w:after="0" w:line="240" w:lineRule="auto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ffff6">
    <w:name w:val="_Табл_ТекстСноскиВтабл"/>
    <w:rsid w:val="00A0121B"/>
    <w:pPr>
      <w:spacing w:before="40" w:after="0" w:line="200" w:lineRule="exact"/>
      <w:ind w:right="57"/>
      <w:jc w:val="both"/>
    </w:pPr>
    <w:rPr>
      <w:rFonts w:ascii="Arial" w:eastAsia="Times New Roman" w:hAnsi="Arial" w:cs="Times New Roman"/>
      <w:sz w:val="20"/>
      <w:szCs w:val="18"/>
      <w:lang w:eastAsia="ru-RU"/>
    </w:rPr>
  </w:style>
  <w:style w:type="paragraph" w:customStyle="1" w:styleId="affff7">
    <w:name w:val="_Формула_Текст"/>
    <w:rsid w:val="00A0121B"/>
    <w:pPr>
      <w:spacing w:after="0" w:line="240" w:lineRule="auto"/>
      <w:jc w:val="center"/>
    </w:pPr>
    <w:rPr>
      <w:rFonts w:ascii="Arial" w:eastAsia="Times New Roman" w:hAnsi="Arial" w:cs="Times New Roman"/>
      <w:b/>
      <w:i/>
      <w:spacing w:val="40"/>
      <w:sz w:val="26"/>
      <w:szCs w:val="20"/>
      <w:lang w:eastAsia="ru-RU"/>
    </w:rPr>
  </w:style>
  <w:style w:type="paragraph" w:customStyle="1" w:styleId="affff8">
    <w:name w:val="_Формула_Номер"/>
    <w:next w:val="affff9"/>
    <w:rsid w:val="00A0121B"/>
    <w:pPr>
      <w:spacing w:after="0" w:line="240" w:lineRule="auto"/>
      <w:jc w:val="center"/>
    </w:pPr>
    <w:rPr>
      <w:rFonts w:ascii="Arial" w:eastAsia="Times New Roman" w:hAnsi="Arial" w:cs="Arial"/>
      <w:b/>
      <w:sz w:val="26"/>
      <w:szCs w:val="20"/>
      <w:lang w:eastAsia="ru-RU"/>
    </w:rPr>
  </w:style>
  <w:style w:type="paragraph" w:customStyle="1" w:styleId="affff9">
    <w:name w:val="_Формула_компонент"/>
    <w:next w:val="aff"/>
    <w:rsid w:val="00A0121B"/>
    <w:pPr>
      <w:spacing w:after="0" w:line="240" w:lineRule="auto"/>
    </w:pPr>
    <w:rPr>
      <w:rFonts w:ascii="Arial" w:eastAsia="Times New Roman" w:hAnsi="Arial" w:cs="Arial"/>
      <w:b/>
      <w:i/>
      <w:spacing w:val="30"/>
      <w:sz w:val="24"/>
      <w:szCs w:val="20"/>
      <w:lang w:val="en-US" w:eastAsia="ru-RU"/>
    </w:rPr>
  </w:style>
  <w:style w:type="paragraph" w:customStyle="1" w:styleId="affffa">
    <w:name w:val="_Текст_ПустаяСтрока"/>
    <w:rsid w:val="00A0121B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ru-RU"/>
    </w:rPr>
  </w:style>
  <w:style w:type="paragraph" w:customStyle="1" w:styleId="affffb">
    <w:name w:val="_Формула_ОписанКомпонента"/>
    <w:rsid w:val="00A0121B"/>
    <w:pPr>
      <w:spacing w:after="0" w:line="240" w:lineRule="auto"/>
    </w:pPr>
    <w:rPr>
      <w:rFonts w:ascii="Arial" w:eastAsia="Times New Roman" w:hAnsi="Arial" w:cs="Times New Roman"/>
      <w:spacing w:val="-2"/>
      <w:sz w:val="24"/>
      <w:szCs w:val="18"/>
      <w:lang w:eastAsia="ru-RU"/>
    </w:rPr>
  </w:style>
  <w:style w:type="paragraph" w:customStyle="1" w:styleId="ab">
    <w:name w:val="_ПараметрКомандаТаблица"/>
    <w:rsid w:val="00A0121B"/>
    <w:pPr>
      <w:numPr>
        <w:numId w:val="28"/>
      </w:numPr>
      <w:spacing w:before="40" w:after="40" w:line="240" w:lineRule="auto"/>
    </w:pPr>
    <w:rPr>
      <w:rFonts w:ascii="Arial" w:eastAsia="Times New Roman" w:hAnsi="Arial" w:cs="Times New Roman"/>
      <w:b/>
      <w:i/>
      <w:spacing w:val="2"/>
      <w:szCs w:val="18"/>
      <w:lang w:eastAsia="ru-RU"/>
    </w:rPr>
  </w:style>
  <w:style w:type="paragraph" w:customStyle="1" w:styleId="a9">
    <w:name w:val="_Табл.продолжен_Табл_Текст+абзац"/>
    <w:rsid w:val="00A0121B"/>
    <w:pPr>
      <w:numPr>
        <w:numId w:val="13"/>
      </w:numPr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eastAsia="ru-RU"/>
    </w:rPr>
  </w:style>
  <w:style w:type="paragraph" w:customStyle="1" w:styleId="-a">
    <w:name w:val="_ТЗ-ПЛ_верх.колонт.Лист№"/>
    <w:rsid w:val="00A0121B"/>
    <w:pPr>
      <w:pBdr>
        <w:bottom w:val="single" w:sz="4" w:space="1" w:color="333333"/>
      </w:pBdr>
      <w:spacing w:after="0" w:line="240" w:lineRule="auto"/>
      <w:jc w:val="center"/>
    </w:pPr>
    <w:rPr>
      <w:rFonts w:ascii="Arial" w:eastAsia="Times New Roman" w:hAnsi="Arial" w:cs="Times New Roman"/>
      <w:spacing w:val="2"/>
      <w:sz w:val="24"/>
      <w:szCs w:val="24"/>
      <w:lang w:eastAsia="ru-RU"/>
    </w:rPr>
  </w:style>
  <w:style w:type="paragraph" w:customStyle="1" w:styleId="affffc">
    <w:name w:val="_Введение.и.т.п"/>
    <w:next w:val="aff"/>
    <w:rsid w:val="00A0121B"/>
    <w:pPr>
      <w:keepNext/>
      <w:pageBreakBefore/>
      <w:spacing w:before="360" w:after="240" w:line="240" w:lineRule="auto"/>
      <w:ind w:left="595"/>
      <w:outlineLvl w:val="0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paragraph" w:customStyle="1" w:styleId="affffd">
    <w:name w:val="_ТЛ_Табл_Текст"/>
    <w:rsid w:val="00A0121B"/>
    <w:pPr>
      <w:spacing w:after="120" w:line="240" w:lineRule="auto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--6">
    <w:name w:val="_орг-я-(разраб-к)"/>
    <w:basedOn w:val="---5"/>
    <w:next w:val="aff"/>
    <w:rsid w:val="00A0121B"/>
  </w:style>
  <w:style w:type="paragraph" w:customStyle="1" w:styleId="af6">
    <w:name w:val="_ТаблТкстУтвСогласовТЛиЛУ"/>
    <w:rsid w:val="00A0121B"/>
    <w:pPr>
      <w:numPr>
        <w:numId w:val="20"/>
      </w:numPr>
      <w:spacing w:after="0" w:line="240" w:lineRule="auto"/>
      <w:ind w:hanging="57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ffe">
    <w:name w:val="_Дец№ЛУнаТЛ"/>
    <w:next w:val="aff"/>
    <w:rsid w:val="00A0121B"/>
    <w:pPr>
      <w:spacing w:before="120" w:after="120" w:line="240" w:lineRule="auto"/>
      <w:ind w:firstLine="595"/>
    </w:pPr>
    <w:rPr>
      <w:rFonts w:ascii="Arial" w:eastAsia="Times New Roman" w:hAnsi="Arial" w:cs="Times New Roman"/>
      <w:caps/>
      <w:spacing w:val="2"/>
      <w:sz w:val="24"/>
      <w:szCs w:val="20"/>
      <w:lang w:eastAsia="ru-RU"/>
    </w:rPr>
  </w:style>
  <w:style w:type="paragraph" w:customStyle="1" w:styleId="afffff">
    <w:name w:val="_Дец.№_ЛУ"/>
    <w:next w:val="aff"/>
    <w:rsid w:val="00A0121B"/>
    <w:pPr>
      <w:spacing w:before="240" w:after="600" w:line="240" w:lineRule="auto"/>
      <w:jc w:val="center"/>
    </w:pPr>
    <w:rPr>
      <w:rFonts w:ascii="Arial" w:eastAsia="Times New Roman" w:hAnsi="Arial" w:cs="Times New Roman"/>
      <w:caps/>
      <w:spacing w:val="2"/>
      <w:sz w:val="24"/>
      <w:szCs w:val="20"/>
      <w:lang w:eastAsia="ru-RU"/>
    </w:rPr>
  </w:style>
  <w:style w:type="paragraph" w:customStyle="1" w:styleId="afffff0">
    <w:name w:val="_Аннотация"/>
    <w:next w:val="aff"/>
    <w:rsid w:val="00A0121B"/>
    <w:pPr>
      <w:keepNext/>
      <w:spacing w:before="360" w:after="240" w:line="240" w:lineRule="auto"/>
      <w:ind w:left="595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paragraph" w:customStyle="1" w:styleId="afffff1">
    <w:name w:val="_ПараметрКоманда"/>
    <w:rsid w:val="00A0121B"/>
    <w:pPr>
      <w:suppressAutoHyphens/>
      <w:spacing w:before="40" w:after="40" w:line="240" w:lineRule="auto"/>
      <w:ind w:left="595"/>
    </w:pPr>
    <w:rPr>
      <w:rFonts w:ascii="Arial" w:eastAsia="Times New Roman" w:hAnsi="Arial" w:cs="Times New Roman"/>
      <w:b/>
      <w:i/>
      <w:spacing w:val="2"/>
      <w:sz w:val="24"/>
      <w:szCs w:val="20"/>
      <w:lang w:eastAsia="ru-RU"/>
    </w:rPr>
  </w:style>
  <w:style w:type="paragraph" w:customStyle="1" w:styleId="114">
    <w:name w:val="_Прил.А.1.1_подПункт"/>
    <w:rsid w:val="00A0121B"/>
    <w:pPr>
      <w:numPr>
        <w:ilvl w:val="8"/>
        <w:numId w:val="63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 w:val="24"/>
      <w:szCs w:val="20"/>
      <w:lang w:eastAsia="ru-RU"/>
    </w:rPr>
  </w:style>
  <w:style w:type="paragraph" w:customStyle="1" w:styleId="afffff2">
    <w:name w:val="_НаименУслуги"/>
    <w:rsid w:val="00A0121B"/>
    <w:pPr>
      <w:spacing w:before="600" w:after="0" w:line="280" w:lineRule="exact"/>
      <w:jc w:val="center"/>
    </w:pPr>
    <w:rPr>
      <w:rFonts w:ascii="Arial" w:eastAsia="Times New Roman" w:hAnsi="Arial" w:cs="Times New Roman"/>
      <w:b/>
      <w:spacing w:val="-2"/>
      <w:sz w:val="32"/>
      <w:szCs w:val="20"/>
      <w:lang w:eastAsia="ru-RU"/>
    </w:rPr>
  </w:style>
  <w:style w:type="paragraph" w:customStyle="1" w:styleId="-b">
    <w:name w:val="_Наимен.ОРДок-та"/>
    <w:rsid w:val="00A0121B"/>
    <w:pPr>
      <w:spacing w:before="360" w:after="360" w:line="240" w:lineRule="auto"/>
      <w:jc w:val="center"/>
    </w:pPr>
    <w:rPr>
      <w:rFonts w:ascii="Arial" w:eastAsia="Times New Roman" w:hAnsi="Arial" w:cs="Arial"/>
      <w:b/>
      <w:bCs/>
      <w:caps/>
      <w:spacing w:val="100"/>
      <w:sz w:val="40"/>
      <w:szCs w:val="40"/>
    </w:rPr>
  </w:style>
  <w:style w:type="paragraph" w:customStyle="1" w:styleId="afffff3">
    <w:name w:val="_ОбъектУслуги"/>
    <w:next w:val="affc"/>
    <w:rsid w:val="00A0121B"/>
    <w:pPr>
      <w:spacing w:after="0" w:line="240" w:lineRule="auto"/>
      <w:jc w:val="center"/>
    </w:pPr>
    <w:rPr>
      <w:rFonts w:ascii="Arial" w:eastAsia="Times New Roman" w:hAnsi="Arial" w:cs="Times New Roman"/>
      <w:b/>
      <w:spacing w:val="-2"/>
      <w:sz w:val="34"/>
      <w:szCs w:val="20"/>
      <w:lang w:eastAsia="ru-RU"/>
    </w:rPr>
  </w:style>
  <w:style w:type="paragraph" w:customStyle="1" w:styleId="afffff4">
    <w:name w:val="_Этап_Услуги"/>
    <w:next w:val="affc"/>
    <w:rsid w:val="00A0121B"/>
    <w:pPr>
      <w:spacing w:after="0" w:line="240" w:lineRule="auto"/>
      <w:jc w:val="center"/>
    </w:pPr>
    <w:rPr>
      <w:rFonts w:ascii="Tahoma" w:eastAsia="Times New Roman" w:hAnsi="Tahoma" w:cs="Times New Roman"/>
      <w:b/>
      <w:spacing w:val="20"/>
      <w:sz w:val="24"/>
      <w:szCs w:val="20"/>
      <w:lang w:eastAsia="ru-RU"/>
    </w:rPr>
  </w:style>
  <w:style w:type="paragraph" w:customStyle="1" w:styleId="1c">
    <w:name w:val="_ТаблНумер1)"/>
    <w:rsid w:val="00A0121B"/>
    <w:pPr>
      <w:numPr>
        <w:numId w:val="16"/>
      </w:numPr>
      <w:spacing w:before="80" w:after="40" w:line="200" w:lineRule="exact"/>
      <w:ind w:right="57"/>
      <w:jc w:val="both"/>
    </w:pPr>
    <w:rPr>
      <w:rFonts w:ascii="Arial" w:eastAsia="Calibri" w:hAnsi="Arial" w:cs="Times New Roman"/>
      <w:spacing w:val="-2"/>
      <w:szCs w:val="18"/>
      <w:lang w:eastAsia="ru-RU"/>
    </w:rPr>
  </w:style>
  <w:style w:type="paragraph" w:customStyle="1" w:styleId="a3">
    <w:name w:val="_ТаблНумерА)"/>
    <w:rsid w:val="00A0121B"/>
    <w:pPr>
      <w:numPr>
        <w:numId w:val="17"/>
      </w:numPr>
      <w:spacing w:before="80" w:after="40" w:line="200" w:lineRule="exact"/>
      <w:ind w:right="57"/>
      <w:jc w:val="both"/>
    </w:pPr>
    <w:rPr>
      <w:rFonts w:ascii="Arial" w:eastAsia="Calibri" w:hAnsi="Arial" w:cs="Times New Roman"/>
      <w:spacing w:val="-2"/>
      <w:szCs w:val="18"/>
      <w:lang w:eastAsia="ru-RU"/>
    </w:rPr>
  </w:style>
  <w:style w:type="paragraph" w:customStyle="1" w:styleId="1f">
    <w:name w:val="_ТекстНумер1)"/>
    <w:rsid w:val="00A0121B"/>
    <w:pPr>
      <w:numPr>
        <w:numId w:val="14"/>
      </w:numPr>
      <w:spacing w:before="80" w:after="0" w:line="240" w:lineRule="auto"/>
      <w:jc w:val="both"/>
    </w:pPr>
    <w:rPr>
      <w:rFonts w:ascii="Arial" w:eastAsia="Calibri" w:hAnsi="Arial" w:cs="Times New Roman"/>
      <w:spacing w:val="-2"/>
      <w:sz w:val="24"/>
      <w:lang w:eastAsia="ru-RU"/>
    </w:rPr>
  </w:style>
  <w:style w:type="paragraph" w:customStyle="1" w:styleId="af4">
    <w:name w:val="_ТекстНумерА)"/>
    <w:rsid w:val="00A0121B"/>
    <w:pPr>
      <w:numPr>
        <w:numId w:val="15"/>
      </w:numPr>
      <w:spacing w:before="80" w:after="0" w:line="240" w:lineRule="auto"/>
      <w:jc w:val="both"/>
    </w:pPr>
    <w:rPr>
      <w:rFonts w:ascii="Arial" w:eastAsia="Calibri" w:hAnsi="Arial" w:cs="Times New Roman"/>
      <w:spacing w:val="-2"/>
      <w:sz w:val="24"/>
      <w:lang w:eastAsia="ru-RU"/>
    </w:rPr>
  </w:style>
  <w:style w:type="paragraph" w:styleId="afffff5">
    <w:name w:val="Revision"/>
    <w:hidden/>
    <w:uiPriority w:val="99"/>
    <w:semiHidden/>
    <w:rsid w:val="00A0121B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ffff6">
    <w:name w:val="annotation text"/>
    <w:basedOn w:val="afa"/>
    <w:link w:val="afffff7"/>
    <w:rsid w:val="00A0121B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character" w:customStyle="1" w:styleId="afffff7">
    <w:name w:val="Текст примечания Знак"/>
    <w:basedOn w:val="afc"/>
    <w:link w:val="afffff6"/>
    <w:rsid w:val="00A0121B"/>
    <w:rPr>
      <w:rFonts w:ascii="Bookman Old Style" w:eastAsia="Times New Roman" w:hAnsi="Bookman Old Style" w:cs="Times New Roman"/>
      <w:sz w:val="20"/>
      <w:szCs w:val="20"/>
      <w:lang w:eastAsia="ru-RU"/>
    </w:rPr>
  </w:style>
  <w:style w:type="character" w:styleId="afffff8">
    <w:name w:val="annotation reference"/>
    <w:rsid w:val="00A0121B"/>
    <w:rPr>
      <w:sz w:val="16"/>
      <w:szCs w:val="16"/>
    </w:rPr>
  </w:style>
  <w:style w:type="paragraph" w:styleId="afffff9">
    <w:name w:val="footnote text"/>
    <w:link w:val="afffffa"/>
    <w:rsid w:val="00A0121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ffffa">
    <w:name w:val="Текст сноски Знак"/>
    <w:basedOn w:val="afc"/>
    <w:link w:val="afffff9"/>
    <w:rsid w:val="00A0121B"/>
    <w:rPr>
      <w:rFonts w:ascii="Arial" w:eastAsia="Times New Roman" w:hAnsi="Arial" w:cs="Times New Roman"/>
      <w:szCs w:val="20"/>
      <w:lang w:eastAsia="ru-RU"/>
    </w:rPr>
  </w:style>
  <w:style w:type="character" w:styleId="afffffb">
    <w:name w:val="footnote reference"/>
    <w:rsid w:val="00A0121B"/>
    <w:rPr>
      <w:rFonts w:ascii="Arial" w:hAnsi="Arial" w:cs="Times New Roman"/>
      <w:color w:val="auto"/>
      <w:spacing w:val="20"/>
      <w:w w:val="100"/>
      <w:sz w:val="24"/>
      <w:effect w:val="none"/>
      <w:vertAlign w:val="superscript"/>
    </w:rPr>
  </w:style>
  <w:style w:type="paragraph" w:styleId="afffffc">
    <w:name w:val="annotation subject"/>
    <w:basedOn w:val="afffff6"/>
    <w:next w:val="afffff6"/>
    <w:link w:val="afffffd"/>
    <w:rsid w:val="00A0121B"/>
    <w:rPr>
      <w:b/>
      <w:bCs/>
    </w:rPr>
  </w:style>
  <w:style w:type="character" w:customStyle="1" w:styleId="afffffd">
    <w:name w:val="Тема примечания Знак"/>
    <w:basedOn w:val="afffff7"/>
    <w:link w:val="afffffc"/>
    <w:rsid w:val="00A0121B"/>
    <w:rPr>
      <w:rFonts w:ascii="Bookman Old Style" w:eastAsia="Times New Roman" w:hAnsi="Bookman Old Style" w:cs="Times New Roman"/>
      <w:b/>
      <w:bCs/>
      <w:sz w:val="20"/>
      <w:szCs w:val="20"/>
      <w:lang w:eastAsia="ru-RU"/>
    </w:rPr>
  </w:style>
  <w:style w:type="paragraph" w:styleId="afffffe">
    <w:name w:val="List Paragraph"/>
    <w:basedOn w:val="afa"/>
    <w:uiPriority w:val="34"/>
    <w:qFormat/>
    <w:rsid w:val="00A0121B"/>
    <w:pPr>
      <w:spacing w:after="0" w:line="240" w:lineRule="auto"/>
      <w:ind w:left="720"/>
    </w:pPr>
    <w:rPr>
      <w:rFonts w:ascii="Calibri" w:eastAsia="Calibri" w:hAnsi="Calibri" w:cs="Calibri"/>
      <w:lang w:eastAsia="ru-RU"/>
    </w:rPr>
  </w:style>
  <w:style w:type="numbering" w:customStyle="1" w:styleId="1a">
    <w:name w:val="Стиль1"/>
    <w:rsid w:val="00A0121B"/>
    <w:pPr>
      <w:numPr>
        <w:numId w:val="21"/>
      </w:numPr>
    </w:pPr>
  </w:style>
  <w:style w:type="paragraph" w:styleId="affffff">
    <w:name w:val="Body Text"/>
    <w:basedOn w:val="afa"/>
    <w:link w:val="affffff0"/>
    <w:rsid w:val="00A01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0">
    <w:name w:val="Основной текст Знак"/>
    <w:basedOn w:val="afc"/>
    <w:link w:val="affffff"/>
    <w:rsid w:val="00A012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7">
    <w:name w:val="Текущий список1"/>
    <w:rsid w:val="00A0121B"/>
    <w:pPr>
      <w:numPr>
        <w:numId w:val="22"/>
      </w:numPr>
    </w:pPr>
  </w:style>
  <w:style w:type="paragraph" w:customStyle="1" w:styleId="---">
    <w:name w:val="-дн-тбл-№пп"/>
    <w:rsid w:val="00A0121B"/>
    <w:pPr>
      <w:numPr>
        <w:numId w:val="23"/>
      </w:numPr>
      <w:spacing w:before="80" w:after="80" w:line="200" w:lineRule="exact"/>
      <w:jc w:val="center"/>
    </w:pPr>
    <w:rPr>
      <w:rFonts w:ascii="Arial" w:eastAsia="Calibri" w:hAnsi="Arial" w:cs="Times New Roman"/>
      <w:b/>
      <w:sz w:val="20"/>
    </w:rPr>
  </w:style>
  <w:style w:type="paragraph" w:customStyle="1" w:styleId="----20">
    <w:name w:val="-дн-тбл-№пп-2у"/>
    <w:rsid w:val="00A0121B"/>
    <w:pPr>
      <w:numPr>
        <w:ilvl w:val="1"/>
        <w:numId w:val="23"/>
      </w:numPr>
      <w:spacing w:before="80" w:after="80" w:line="200" w:lineRule="exact"/>
      <w:ind w:firstLine="113"/>
      <w:jc w:val="center"/>
    </w:pPr>
    <w:rPr>
      <w:rFonts w:ascii="Arial" w:eastAsia="Calibri" w:hAnsi="Arial" w:cs="Times New Roman"/>
      <w:sz w:val="20"/>
      <w:lang w:eastAsia="ru-RU"/>
    </w:rPr>
  </w:style>
  <w:style w:type="paragraph" w:customStyle="1" w:styleId="----30">
    <w:name w:val="-дн-тбл-№пп-3у"/>
    <w:rsid w:val="00A0121B"/>
    <w:pPr>
      <w:numPr>
        <w:ilvl w:val="2"/>
        <w:numId w:val="23"/>
      </w:numPr>
      <w:spacing w:before="80" w:after="80" w:line="200" w:lineRule="exact"/>
      <w:ind w:firstLine="227"/>
      <w:jc w:val="center"/>
    </w:pPr>
    <w:rPr>
      <w:rFonts w:ascii="Arial" w:eastAsia="Times New Roman" w:hAnsi="Arial" w:cs="Arial"/>
      <w:sz w:val="20"/>
      <w:lang w:eastAsia="ru-RU"/>
    </w:rPr>
  </w:style>
  <w:style w:type="paragraph" w:customStyle="1" w:styleId="----12">
    <w:name w:val="-дн-тбл-Маркир-1"/>
    <w:rsid w:val="00A0121B"/>
    <w:pPr>
      <w:numPr>
        <w:numId w:val="24"/>
      </w:numPr>
      <w:spacing w:before="80" w:after="80" w:line="200" w:lineRule="exact"/>
      <w:jc w:val="both"/>
    </w:pPr>
    <w:rPr>
      <w:rFonts w:ascii="Arial" w:eastAsia="Calibri" w:hAnsi="Arial" w:cs="Times New Roman"/>
      <w:sz w:val="20"/>
    </w:rPr>
  </w:style>
  <w:style w:type="paragraph" w:customStyle="1" w:styleId="----21">
    <w:name w:val="-дн-тбл-Маркир-2"/>
    <w:rsid w:val="00A0121B"/>
    <w:pPr>
      <w:numPr>
        <w:ilvl w:val="1"/>
        <w:numId w:val="24"/>
      </w:numPr>
      <w:spacing w:before="80" w:after="80" w:line="200" w:lineRule="exact"/>
      <w:jc w:val="both"/>
    </w:pPr>
    <w:rPr>
      <w:rFonts w:ascii="Arial" w:eastAsia="Calibri" w:hAnsi="Arial" w:cs="Times New Roman"/>
      <w:sz w:val="20"/>
    </w:rPr>
  </w:style>
  <w:style w:type="paragraph" w:customStyle="1" w:styleId="---7">
    <w:name w:val="-дн-тбл-Текст"/>
    <w:link w:val="---8"/>
    <w:rsid w:val="00A0121B"/>
    <w:pPr>
      <w:spacing w:before="80" w:after="80" w:line="200" w:lineRule="exact"/>
      <w:ind w:left="57" w:right="57"/>
      <w:jc w:val="both"/>
    </w:pPr>
    <w:rPr>
      <w:rFonts w:ascii="Arial" w:eastAsia="Calibri" w:hAnsi="Arial" w:cs="Arial"/>
      <w:sz w:val="20"/>
    </w:rPr>
  </w:style>
  <w:style w:type="character" w:customStyle="1" w:styleId="---8">
    <w:name w:val="-дн-тбл-Текст Знак"/>
    <w:link w:val="---7"/>
    <w:rsid w:val="00A0121B"/>
    <w:rPr>
      <w:rFonts w:ascii="Arial" w:eastAsia="Calibri" w:hAnsi="Arial" w:cs="Arial"/>
      <w:sz w:val="20"/>
    </w:rPr>
  </w:style>
  <w:style w:type="numbering" w:customStyle="1" w:styleId="----0">
    <w:name w:val="-дн-тбл-№п/п-Многоур"/>
    <w:uiPriority w:val="99"/>
    <w:rsid w:val="00A0121B"/>
    <w:pPr>
      <w:numPr>
        <w:numId w:val="23"/>
      </w:numPr>
    </w:pPr>
  </w:style>
  <w:style w:type="numbering" w:customStyle="1" w:styleId="----7">
    <w:name w:val="-дн-тбл-Маркир-Многоур"/>
    <w:basedOn w:val="afe"/>
    <w:uiPriority w:val="99"/>
    <w:rsid w:val="00A0121B"/>
    <w:pPr>
      <w:numPr>
        <w:numId w:val="24"/>
      </w:numPr>
    </w:pPr>
  </w:style>
  <w:style w:type="paragraph" w:customStyle="1" w:styleId="---1">
    <w:name w:val="-дн-Заголовок-1"/>
    <w:next w:val="afa"/>
    <w:rsid w:val="00A0121B"/>
    <w:pPr>
      <w:keepNext/>
      <w:pageBreakBefore/>
      <w:numPr>
        <w:numId w:val="25"/>
      </w:numPr>
      <w:spacing w:before="600" w:after="360" w:line="276" w:lineRule="auto"/>
      <w:outlineLvl w:val="0"/>
    </w:pPr>
    <w:rPr>
      <w:rFonts w:ascii="Arial" w:eastAsia="Times New Roman" w:hAnsi="Arial" w:cs="Arial"/>
      <w:b/>
      <w:caps/>
      <w:color w:val="81A233"/>
      <w:spacing w:val="12"/>
      <w:szCs w:val="28"/>
    </w:rPr>
  </w:style>
  <w:style w:type="paragraph" w:customStyle="1" w:styleId="---2">
    <w:name w:val="-дн-Заголовок-2"/>
    <w:next w:val="afa"/>
    <w:rsid w:val="00A0121B"/>
    <w:pPr>
      <w:keepNext/>
      <w:numPr>
        <w:ilvl w:val="1"/>
        <w:numId w:val="25"/>
      </w:numPr>
      <w:spacing w:before="480" w:after="240" w:line="276" w:lineRule="auto"/>
      <w:outlineLvl w:val="1"/>
    </w:pPr>
    <w:rPr>
      <w:rFonts w:ascii="Arial" w:eastAsia="Times New Roman" w:hAnsi="Arial" w:cs="Times New Roman"/>
      <w:b/>
      <w:bCs/>
      <w:caps/>
      <w:color w:val="81A233"/>
      <w:spacing w:val="10"/>
      <w:sz w:val="20"/>
      <w:szCs w:val="32"/>
    </w:rPr>
  </w:style>
  <w:style w:type="paragraph" w:customStyle="1" w:styleId="---3">
    <w:name w:val="-дн-Заголовок-3"/>
    <w:next w:val="afa"/>
    <w:rsid w:val="00A0121B"/>
    <w:pPr>
      <w:keepNext/>
      <w:numPr>
        <w:ilvl w:val="2"/>
        <w:numId w:val="25"/>
      </w:numPr>
      <w:spacing w:before="360" w:after="240" w:line="276" w:lineRule="auto"/>
      <w:outlineLvl w:val="2"/>
    </w:pPr>
    <w:rPr>
      <w:rFonts w:ascii="Arial" w:eastAsia="Times New Roman" w:hAnsi="Arial" w:cs="Times New Roman"/>
      <w:b/>
      <w:bCs/>
      <w:caps/>
      <w:color w:val="81A233"/>
      <w:spacing w:val="10"/>
      <w:sz w:val="18"/>
      <w:szCs w:val="32"/>
    </w:rPr>
  </w:style>
  <w:style w:type="paragraph" w:customStyle="1" w:styleId="---4">
    <w:name w:val="-дн-Заголовок-4"/>
    <w:next w:val="afa"/>
    <w:rsid w:val="00A0121B"/>
    <w:pPr>
      <w:keepNext/>
      <w:numPr>
        <w:ilvl w:val="3"/>
        <w:numId w:val="25"/>
      </w:numPr>
      <w:spacing w:before="240" w:after="240" w:line="276" w:lineRule="auto"/>
      <w:outlineLvl w:val="3"/>
    </w:pPr>
    <w:rPr>
      <w:rFonts w:ascii="Arial" w:eastAsia="Times New Roman" w:hAnsi="Arial" w:cs="Times New Roman"/>
      <w:b/>
      <w:bCs/>
      <w:i/>
      <w:caps/>
      <w:color w:val="81A233"/>
      <w:sz w:val="18"/>
      <w:szCs w:val="32"/>
    </w:rPr>
  </w:style>
  <w:style w:type="numbering" w:customStyle="1" w:styleId="----4">
    <w:name w:val="-дн-Раздел-Заголовок-Многоур"/>
    <w:uiPriority w:val="99"/>
    <w:rsid w:val="00A0121B"/>
    <w:pPr>
      <w:numPr>
        <w:numId w:val="25"/>
      </w:numPr>
    </w:pPr>
  </w:style>
  <w:style w:type="paragraph" w:customStyle="1" w:styleId="1110">
    <w:name w:val="111"/>
    <w:basedOn w:val="1f0"/>
    <w:uiPriority w:val="99"/>
    <w:qFormat/>
    <w:rsid w:val="00A0121B"/>
    <w:pPr>
      <w:widowControl w:val="0"/>
      <w:numPr>
        <w:numId w:val="26"/>
      </w:numPr>
      <w:suppressAutoHyphens/>
      <w:spacing w:after="240"/>
      <w:jc w:val="left"/>
    </w:pPr>
    <w:rPr>
      <w:rFonts w:eastAsia="Calibri"/>
      <w:b w:val="0"/>
      <w:bCs w:val="0"/>
      <w:caps/>
      <w:color w:val="669900"/>
      <w:kern w:val="0"/>
      <w:sz w:val="28"/>
      <w:szCs w:val="28"/>
      <w:lang w:eastAsia="en-US"/>
    </w:rPr>
  </w:style>
  <w:style w:type="paragraph" w:customStyle="1" w:styleId="222">
    <w:name w:val="222"/>
    <w:basedOn w:val="28"/>
    <w:uiPriority w:val="99"/>
    <w:qFormat/>
    <w:rsid w:val="00A0121B"/>
    <w:pPr>
      <w:keepNext w:val="0"/>
      <w:widowControl w:val="0"/>
      <w:numPr>
        <w:ilvl w:val="1"/>
        <w:numId w:val="26"/>
      </w:numPr>
      <w:spacing w:after="240"/>
      <w:jc w:val="both"/>
    </w:pPr>
    <w:rPr>
      <w:rFonts w:eastAsia="Calibri" w:cs="Times New Roman"/>
      <w:i w:val="0"/>
      <w:iCs w:val="0"/>
      <w:color w:val="669900"/>
      <w:sz w:val="22"/>
      <w:szCs w:val="32"/>
      <w:lang w:val="x-none" w:eastAsia="en-US"/>
    </w:rPr>
  </w:style>
  <w:style w:type="paragraph" w:customStyle="1" w:styleId="----8">
    <w:name w:val="-дн-тбл-Заголовок-Норм"/>
    <w:rsid w:val="00A0121B"/>
    <w:pPr>
      <w:spacing w:after="0" w:line="240" w:lineRule="exact"/>
      <w:jc w:val="center"/>
    </w:pPr>
    <w:rPr>
      <w:rFonts w:ascii="Arial" w:eastAsia="Calibri" w:hAnsi="Arial" w:cs="Arial"/>
      <w:b/>
      <w:sz w:val="20"/>
    </w:rPr>
  </w:style>
  <w:style w:type="paragraph" w:customStyle="1" w:styleId="--2">
    <w:name w:val="-дн-Текст"/>
    <w:link w:val="--3"/>
    <w:rsid w:val="00A0121B"/>
    <w:pPr>
      <w:spacing w:after="0" w:line="360" w:lineRule="auto"/>
      <w:ind w:firstLine="680"/>
      <w:jc w:val="both"/>
    </w:pPr>
    <w:rPr>
      <w:rFonts w:ascii="Arial" w:eastAsia="Batang" w:hAnsi="Arial" w:cs="Times New Roman"/>
      <w:szCs w:val="24"/>
      <w:lang w:eastAsia="ko-KR"/>
    </w:rPr>
  </w:style>
  <w:style w:type="character" w:customStyle="1" w:styleId="--3">
    <w:name w:val="-дн-Текст Знак"/>
    <w:link w:val="--2"/>
    <w:rsid w:val="00A0121B"/>
    <w:rPr>
      <w:rFonts w:ascii="Arial" w:eastAsia="Batang" w:hAnsi="Arial" w:cs="Times New Roman"/>
      <w:szCs w:val="24"/>
      <w:lang w:eastAsia="ko-KR"/>
    </w:rPr>
  </w:style>
  <w:style w:type="paragraph" w:customStyle="1" w:styleId="---10">
    <w:name w:val="-дн-Маркир-1"/>
    <w:rsid w:val="00A0121B"/>
    <w:pPr>
      <w:numPr>
        <w:numId w:val="27"/>
      </w:numPr>
      <w:spacing w:after="0" w:line="360" w:lineRule="auto"/>
      <w:jc w:val="both"/>
    </w:pPr>
    <w:rPr>
      <w:rFonts w:ascii="Arial" w:eastAsia="Batang" w:hAnsi="Arial" w:cs="Times New Roman"/>
      <w:szCs w:val="24"/>
      <w:lang w:eastAsia="ko-KR"/>
    </w:rPr>
  </w:style>
  <w:style w:type="paragraph" w:customStyle="1" w:styleId="---20">
    <w:name w:val="-дн-Маркир-2"/>
    <w:rsid w:val="00A0121B"/>
    <w:pPr>
      <w:numPr>
        <w:ilvl w:val="1"/>
        <w:numId w:val="27"/>
      </w:numPr>
      <w:spacing w:after="0" w:line="360" w:lineRule="auto"/>
      <w:jc w:val="both"/>
    </w:pPr>
    <w:rPr>
      <w:rFonts w:ascii="Arial" w:eastAsia="Batang" w:hAnsi="Arial" w:cs="Times New Roman"/>
      <w:szCs w:val="24"/>
      <w:lang w:eastAsia="ko-KR"/>
    </w:rPr>
  </w:style>
  <w:style w:type="numbering" w:customStyle="1" w:styleId="----6">
    <w:name w:val="-дн-Ткст-Маркир-Многоур"/>
    <w:basedOn w:val="afe"/>
    <w:uiPriority w:val="99"/>
    <w:rsid w:val="00A0121B"/>
    <w:pPr>
      <w:numPr>
        <w:numId w:val="27"/>
      </w:numPr>
    </w:pPr>
  </w:style>
  <w:style w:type="paragraph" w:customStyle="1" w:styleId="8">
    <w:name w:val="8 пт (нум. список)"/>
    <w:basedOn w:val="afa"/>
    <w:semiHidden/>
    <w:rsid w:val="00A0121B"/>
    <w:pPr>
      <w:widowControl w:val="0"/>
      <w:numPr>
        <w:ilvl w:val="2"/>
        <w:numId w:val="30"/>
      </w:numPr>
      <w:spacing w:before="40" w:after="40" w:line="240" w:lineRule="auto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fa"/>
    <w:semiHidden/>
    <w:rsid w:val="00A0121B"/>
    <w:pPr>
      <w:widowControl w:val="0"/>
      <w:numPr>
        <w:ilvl w:val="1"/>
        <w:numId w:val="30"/>
      </w:num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fa"/>
    <w:rsid w:val="00A0121B"/>
    <w:pPr>
      <w:widowControl w:val="0"/>
      <w:numPr>
        <w:numId w:val="30"/>
      </w:num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">
    <w:name w:val="E_Обычный"/>
    <w:basedOn w:val="afa"/>
    <w:uiPriority w:val="99"/>
    <w:qFormat/>
    <w:rsid w:val="00A0121B"/>
    <w:pPr>
      <w:spacing w:before="120" w:after="120" w:line="300" w:lineRule="auto"/>
      <w:ind w:firstLine="851"/>
      <w:jc w:val="both"/>
    </w:pPr>
    <w:rPr>
      <w:rFonts w:ascii="Times New Roman" w:eastAsia="Times New Roman" w:hAnsi="Times New Roman" w:cs="Times New Roman"/>
      <w:sz w:val="24"/>
      <w:szCs w:val="26"/>
    </w:rPr>
  </w:style>
  <w:style w:type="paragraph" w:customStyle="1" w:styleId="affffff1">
    <w:name w:val="_ПустСтрока"/>
    <w:next w:val="aff"/>
    <w:rsid w:val="00A0121B"/>
    <w:pPr>
      <w:spacing w:after="0" w:line="240" w:lineRule="auto"/>
    </w:pPr>
    <w:rPr>
      <w:rFonts w:ascii="Arial" w:eastAsia="Times New Roman" w:hAnsi="Arial" w:cs="Times New Roman"/>
      <w:sz w:val="12"/>
      <w:szCs w:val="20"/>
      <w:lang w:eastAsia="ru-RU"/>
    </w:rPr>
  </w:style>
  <w:style w:type="paragraph" w:styleId="affffff2">
    <w:name w:val="List"/>
    <w:basedOn w:val="afa"/>
    <w:rsid w:val="00A0121B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fffff3">
    <w:name w:val="Body Text Indent"/>
    <w:basedOn w:val="afa"/>
    <w:link w:val="affffff4"/>
    <w:rsid w:val="00A0121B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fff4">
    <w:name w:val="Основной текст с отступом Знак"/>
    <w:basedOn w:val="afc"/>
    <w:link w:val="affffff3"/>
    <w:rsid w:val="00A0121B"/>
    <w:rPr>
      <w:rFonts w:ascii="Arial" w:eastAsia="Times New Roman" w:hAnsi="Arial" w:cs="Times New Roman"/>
      <w:sz w:val="24"/>
      <w:szCs w:val="24"/>
      <w:lang w:eastAsia="ru-RU"/>
    </w:rPr>
  </w:style>
  <w:style w:type="paragraph" w:styleId="2d">
    <w:name w:val="List Continue 2"/>
    <w:basedOn w:val="afa"/>
    <w:rsid w:val="00A0121B"/>
    <w:pPr>
      <w:spacing w:after="120" w:line="240" w:lineRule="auto"/>
      <w:ind w:left="566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ffff5">
    <w:name w:val="Document Map"/>
    <w:basedOn w:val="afa"/>
    <w:link w:val="affffff6"/>
    <w:rsid w:val="00A0121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ff6">
    <w:name w:val="Схема документа Знак"/>
    <w:basedOn w:val="afc"/>
    <w:link w:val="affffff5"/>
    <w:rsid w:val="00A0121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55">
    <w:name w:val="List Continue 5"/>
    <w:basedOn w:val="afa"/>
    <w:rsid w:val="00A0121B"/>
    <w:pPr>
      <w:spacing w:after="120" w:line="240" w:lineRule="auto"/>
      <w:ind w:left="1415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ffff7">
    <w:name w:val="Date"/>
    <w:basedOn w:val="afa"/>
    <w:next w:val="afa"/>
    <w:link w:val="affffff8"/>
    <w:rsid w:val="00A012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fff8">
    <w:name w:val="Дата Знак"/>
    <w:basedOn w:val="afc"/>
    <w:link w:val="affffff7"/>
    <w:rsid w:val="00A0121B"/>
    <w:rPr>
      <w:rFonts w:ascii="Arial" w:eastAsia="Times New Roman" w:hAnsi="Arial" w:cs="Times New Roman"/>
      <w:sz w:val="24"/>
      <w:szCs w:val="24"/>
      <w:lang w:eastAsia="ru-RU"/>
    </w:rPr>
  </w:style>
  <w:style w:type="paragraph" w:styleId="affffff9">
    <w:name w:val="Salutation"/>
    <w:basedOn w:val="afa"/>
    <w:next w:val="afa"/>
    <w:link w:val="affffffa"/>
    <w:rsid w:val="00A012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fffa">
    <w:name w:val="Приветствие Знак"/>
    <w:basedOn w:val="afc"/>
    <w:link w:val="affffff9"/>
    <w:rsid w:val="00A0121B"/>
    <w:rPr>
      <w:rFonts w:ascii="Arial" w:eastAsia="Times New Roman" w:hAnsi="Arial" w:cs="Times New Roman"/>
      <w:sz w:val="24"/>
      <w:szCs w:val="24"/>
      <w:lang w:eastAsia="ru-RU"/>
    </w:rPr>
  </w:style>
  <w:style w:type="paragraph" w:styleId="affffffb">
    <w:name w:val="Subtitle"/>
    <w:basedOn w:val="afa"/>
    <w:link w:val="affffffc"/>
    <w:qFormat/>
    <w:rsid w:val="00A0121B"/>
    <w:pPr>
      <w:spacing w:after="60" w:line="240" w:lineRule="auto"/>
      <w:jc w:val="center"/>
    </w:pPr>
    <w:rPr>
      <w:rFonts w:ascii="Bookman Old Style" w:eastAsia="Times New Roman" w:hAnsi="Bookman Old Style" w:cs="Arial"/>
      <w:sz w:val="24"/>
      <w:szCs w:val="24"/>
      <w:lang w:eastAsia="ru-RU"/>
    </w:rPr>
  </w:style>
  <w:style w:type="character" w:customStyle="1" w:styleId="affffffc">
    <w:name w:val="Подзаголовок Знак"/>
    <w:basedOn w:val="afc"/>
    <w:link w:val="affffffb"/>
    <w:rsid w:val="00A0121B"/>
    <w:rPr>
      <w:rFonts w:ascii="Bookman Old Style" w:eastAsia="Times New Roman" w:hAnsi="Bookman Old Style" w:cs="Arial"/>
      <w:sz w:val="24"/>
      <w:szCs w:val="24"/>
      <w:lang w:eastAsia="ru-RU"/>
    </w:rPr>
  </w:style>
  <w:style w:type="paragraph" w:styleId="affffffd">
    <w:name w:val="Plain Text"/>
    <w:basedOn w:val="afa"/>
    <w:link w:val="affffffe"/>
    <w:rsid w:val="00A0121B"/>
    <w:pPr>
      <w:spacing w:after="0" w:line="240" w:lineRule="auto"/>
    </w:pPr>
    <w:rPr>
      <w:rFonts w:ascii="Arial" w:eastAsia="Times New Roman" w:hAnsi="Arial" w:cs="Courier New"/>
      <w:sz w:val="20"/>
      <w:szCs w:val="20"/>
      <w:lang w:eastAsia="ru-RU"/>
    </w:rPr>
  </w:style>
  <w:style w:type="character" w:customStyle="1" w:styleId="affffffe">
    <w:name w:val="Текст Знак"/>
    <w:basedOn w:val="afc"/>
    <w:link w:val="affffffd"/>
    <w:rsid w:val="00A0121B"/>
    <w:rPr>
      <w:rFonts w:ascii="Arial" w:eastAsia="Times New Roman" w:hAnsi="Arial" w:cs="Courier New"/>
      <w:sz w:val="20"/>
      <w:szCs w:val="20"/>
      <w:lang w:eastAsia="ru-RU"/>
    </w:rPr>
  </w:style>
  <w:style w:type="character" w:styleId="HTML">
    <w:name w:val="HTML Code"/>
    <w:rsid w:val="00A0121B"/>
    <w:rPr>
      <w:rFonts w:ascii="Arial" w:hAnsi="Arial" w:cs="Courier New"/>
      <w:sz w:val="20"/>
      <w:szCs w:val="20"/>
    </w:rPr>
  </w:style>
  <w:style w:type="character" w:styleId="HTML0">
    <w:name w:val="HTML Cite"/>
    <w:rsid w:val="00A0121B"/>
    <w:rPr>
      <w:rFonts w:ascii="Arial" w:hAnsi="Arial"/>
      <w:i/>
      <w:iCs/>
    </w:rPr>
  </w:style>
  <w:style w:type="character" w:styleId="afffffff">
    <w:name w:val="FollowedHyperlink"/>
    <w:rsid w:val="00A0121B"/>
    <w:rPr>
      <w:rFonts w:ascii="Arial" w:hAnsi="Arial"/>
      <w:color w:val="800080"/>
      <w:u w:val="single"/>
    </w:rPr>
  </w:style>
  <w:style w:type="numbering" w:styleId="1ai">
    <w:name w:val="Outline List 1"/>
    <w:basedOn w:val="afe"/>
    <w:rsid w:val="00A0121B"/>
    <w:pPr>
      <w:numPr>
        <w:numId w:val="31"/>
      </w:numPr>
    </w:pPr>
  </w:style>
  <w:style w:type="table" w:styleId="1f8">
    <w:name w:val="Table Simple 1"/>
    <w:basedOn w:val="afd"/>
    <w:rsid w:val="00A0121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f9">
    <w:name w:val="Table Colorful 1"/>
    <w:basedOn w:val="afd"/>
    <w:rsid w:val="00A0121B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f0">
    <w:name w:val="Emphasis"/>
    <w:uiPriority w:val="20"/>
    <w:qFormat/>
    <w:rsid w:val="00A0121B"/>
    <w:rPr>
      <w:rFonts w:ascii="Arial" w:hAnsi="Arial"/>
      <w:i/>
      <w:iCs/>
    </w:rPr>
  </w:style>
  <w:style w:type="table" w:styleId="3a">
    <w:name w:val="Table Classic 3"/>
    <w:basedOn w:val="afd"/>
    <w:rsid w:val="00A0121B"/>
    <w:pPr>
      <w:spacing w:after="0" w:line="240" w:lineRule="auto"/>
    </w:pPr>
    <w:rPr>
      <w:rFonts w:ascii="Arial" w:eastAsia="Times New Roman" w:hAnsi="Arial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fd"/>
    <w:rsid w:val="00A0121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fd"/>
    <w:rsid w:val="00A0121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fd"/>
    <w:rsid w:val="00A0121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Grid 6"/>
    <w:basedOn w:val="afd"/>
    <w:rsid w:val="00A0121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11">
    <w:name w:val="Table List 1"/>
    <w:basedOn w:val="afd"/>
    <w:rsid w:val="00A0121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0">
    <w:name w:val="Table List 6"/>
    <w:basedOn w:val="afd"/>
    <w:rsid w:val="00A0121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ff1">
    <w:name w:val="Block Text"/>
    <w:basedOn w:val="afa"/>
    <w:rsid w:val="00A0121B"/>
    <w:pPr>
      <w:spacing w:after="120" w:line="240" w:lineRule="auto"/>
      <w:ind w:left="1440" w:right="144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f">
    <w:name w:val="List 2"/>
    <w:basedOn w:val="afa"/>
    <w:rsid w:val="00A0121B"/>
    <w:pPr>
      <w:spacing w:after="0" w:line="240" w:lineRule="auto"/>
      <w:ind w:left="566" w:hanging="283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fffffff2">
    <w:name w:val="Table Elegant"/>
    <w:basedOn w:val="afd"/>
    <w:rsid w:val="00A0121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7">
    <w:name w:val="Текст 2"/>
    <w:basedOn w:val="34"/>
    <w:link w:val="2Char"/>
    <w:rsid w:val="00A0121B"/>
    <w:pPr>
      <w:keepNext w:val="0"/>
      <w:numPr>
        <w:ilvl w:val="2"/>
        <w:numId w:val="14"/>
      </w:numPr>
      <w:tabs>
        <w:tab w:val="num" w:pos="900"/>
      </w:tabs>
      <w:spacing w:before="0" w:after="120"/>
      <w:ind w:left="901" w:hanging="720"/>
      <w:jc w:val="both"/>
    </w:pPr>
    <w:rPr>
      <w:rFonts w:cs="Times New Roman"/>
      <w:b w:val="0"/>
      <w:bCs w:val="0"/>
      <w:sz w:val="22"/>
      <w:szCs w:val="27"/>
    </w:rPr>
  </w:style>
  <w:style w:type="character" w:customStyle="1" w:styleId="2Char">
    <w:name w:val="Текст 2 Char"/>
    <w:link w:val="27"/>
    <w:rsid w:val="00A0121B"/>
    <w:rPr>
      <w:rFonts w:ascii="Arial" w:eastAsia="Times New Roman" w:hAnsi="Arial" w:cs="Times New Roman"/>
      <w:szCs w:val="27"/>
      <w:lang w:eastAsia="ru-RU"/>
    </w:rPr>
  </w:style>
  <w:style w:type="character" w:customStyle="1" w:styleId="apple-converted-space">
    <w:name w:val="apple-converted-space"/>
    <w:rsid w:val="00A0121B"/>
  </w:style>
  <w:style w:type="character" w:customStyle="1" w:styleId="f">
    <w:name w:val="f"/>
    <w:uiPriority w:val="99"/>
    <w:rsid w:val="00A0121B"/>
  </w:style>
  <w:style w:type="character" w:customStyle="1" w:styleId="120">
    <w:name w:val="Заголовок 1 Знак2"/>
    <w:aliases w:val=". Знак,H1 Знак,Название спецификации Знак,Заголовок 1 Знак Знак,Chapter Headline Знак,Заголовок 1 Знак1 Знак Знак Знак,. Знак1 Знак Знак Знак,H1 Знак1 Знак Знак Знак,Название спецификации Знак1 Знак Знак Знак,Заголовок 1 Знак1 Знак"/>
    <w:link w:val="1f0"/>
    <w:rsid w:val="00A0121B"/>
    <w:rPr>
      <w:rFonts w:ascii="Arial" w:eastAsia="Times New Roman" w:hAnsi="Arial" w:cs="Arial"/>
      <w:b/>
      <w:bCs/>
      <w:kern w:val="32"/>
      <w:sz w:val="26"/>
      <w:szCs w:val="32"/>
      <w:lang w:eastAsia="ru-RU"/>
    </w:rPr>
  </w:style>
  <w:style w:type="character" w:customStyle="1" w:styleId="210">
    <w:name w:val="Заголовок 2 Знак1"/>
    <w:aliases w:val="H2 Знак1,h2 Знак1,Заголовок 2 Знак Знак,Numbered text 3 Знак,Раздел Знак,2 Знак,2 headline Знак,h Знак,headline Знак,H2 Знак Знак,h2 Знак Знак,Самостоятельный раздел + Слева:  0 Знак,63 см Знак,Первая строка:  0 Знак,95 см.... Знак"/>
    <w:link w:val="28"/>
    <w:rsid w:val="00A012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fffffff3">
    <w:name w:val="Strong"/>
    <w:uiPriority w:val="99"/>
    <w:qFormat/>
    <w:rsid w:val="00A0121B"/>
    <w:rPr>
      <w:b/>
      <w:bCs/>
    </w:rPr>
  </w:style>
  <w:style w:type="character" w:customStyle="1" w:styleId="term">
    <w:name w:val="term"/>
    <w:uiPriority w:val="99"/>
    <w:rsid w:val="00A0121B"/>
  </w:style>
  <w:style w:type="paragraph" w:customStyle="1" w:styleId="afffffff4">
    <w:name w:val="С команда"/>
    <w:basedOn w:val="afa"/>
    <w:link w:val="afffffff5"/>
    <w:uiPriority w:val="99"/>
    <w:rsid w:val="00A0121B"/>
    <w:pPr>
      <w:spacing w:after="0" w:line="360" w:lineRule="auto"/>
      <w:ind w:firstLine="709"/>
      <w:jc w:val="both"/>
    </w:pPr>
    <w:rPr>
      <w:rFonts w:ascii="Courier New" w:eastAsia="Times New Roman" w:hAnsi="Courier New" w:cs="Times New Roman"/>
      <w:iCs/>
      <w:sz w:val="28"/>
      <w:szCs w:val="28"/>
      <w:lang w:val="en-US" w:eastAsia="ru-RU"/>
    </w:rPr>
  </w:style>
  <w:style w:type="character" w:customStyle="1" w:styleId="afffffff5">
    <w:name w:val="С команда Знак"/>
    <w:link w:val="afffffff4"/>
    <w:uiPriority w:val="99"/>
    <w:rsid w:val="00A0121B"/>
    <w:rPr>
      <w:rFonts w:ascii="Courier New" w:eastAsia="Times New Roman" w:hAnsi="Courier New" w:cs="Times New Roman"/>
      <w:iCs/>
      <w:sz w:val="28"/>
      <w:szCs w:val="28"/>
      <w:lang w:val="en-US" w:eastAsia="ru-RU"/>
    </w:rPr>
  </w:style>
  <w:style w:type="character" w:customStyle="1" w:styleId="afffffff6">
    <w:name w:val="Колонтитул_"/>
    <w:link w:val="1fa"/>
    <w:uiPriority w:val="99"/>
    <w:locked/>
    <w:rsid w:val="00A0121B"/>
    <w:rPr>
      <w:rFonts w:ascii="Tahoma" w:hAnsi="Tahoma" w:cs="Tahoma"/>
      <w:sz w:val="18"/>
      <w:szCs w:val="18"/>
      <w:shd w:val="clear" w:color="auto" w:fill="FFFFFF"/>
    </w:rPr>
  </w:style>
  <w:style w:type="character" w:customStyle="1" w:styleId="afffffff7">
    <w:name w:val="Колонтитул"/>
    <w:uiPriority w:val="99"/>
    <w:rsid w:val="00A0121B"/>
  </w:style>
  <w:style w:type="character" w:customStyle="1" w:styleId="1fb">
    <w:name w:val="Основной текст Знак1"/>
    <w:uiPriority w:val="99"/>
    <w:locked/>
    <w:rsid w:val="00A0121B"/>
    <w:rPr>
      <w:sz w:val="21"/>
      <w:szCs w:val="21"/>
      <w:shd w:val="clear" w:color="auto" w:fill="FFFFFF"/>
    </w:rPr>
  </w:style>
  <w:style w:type="character" w:customStyle="1" w:styleId="2pt">
    <w:name w:val="Колонтитул + Интервал 2 pt"/>
    <w:uiPriority w:val="99"/>
    <w:rsid w:val="00A0121B"/>
    <w:rPr>
      <w:rFonts w:ascii="Tahoma" w:hAnsi="Tahoma" w:cs="Tahoma"/>
      <w:spacing w:val="40"/>
      <w:sz w:val="18"/>
      <w:szCs w:val="18"/>
      <w:shd w:val="clear" w:color="auto" w:fill="FFFFFF"/>
    </w:rPr>
  </w:style>
  <w:style w:type="paragraph" w:customStyle="1" w:styleId="1fa">
    <w:name w:val="Колонтитул1"/>
    <w:basedOn w:val="afa"/>
    <w:link w:val="afffffff6"/>
    <w:uiPriority w:val="99"/>
    <w:rsid w:val="00A0121B"/>
    <w:pPr>
      <w:widowControl w:val="0"/>
      <w:shd w:val="clear" w:color="auto" w:fill="FFFFFF"/>
      <w:spacing w:after="0" w:line="240" w:lineRule="atLeast"/>
    </w:pPr>
    <w:rPr>
      <w:rFonts w:ascii="Tahoma" w:hAnsi="Tahoma" w:cs="Tahoma"/>
      <w:sz w:val="18"/>
      <w:szCs w:val="18"/>
    </w:rPr>
  </w:style>
  <w:style w:type="character" w:customStyle="1" w:styleId="47">
    <w:name w:val="Заголовок №4_"/>
    <w:link w:val="48"/>
    <w:uiPriority w:val="99"/>
    <w:locked/>
    <w:rsid w:val="00A0121B"/>
    <w:rPr>
      <w:b/>
      <w:bCs/>
      <w:sz w:val="26"/>
      <w:szCs w:val="26"/>
      <w:shd w:val="clear" w:color="auto" w:fill="FFFFFF"/>
    </w:rPr>
  </w:style>
  <w:style w:type="paragraph" w:customStyle="1" w:styleId="48">
    <w:name w:val="Заголовок №4"/>
    <w:basedOn w:val="afa"/>
    <w:link w:val="47"/>
    <w:uiPriority w:val="99"/>
    <w:rsid w:val="00A0121B"/>
    <w:pPr>
      <w:widowControl w:val="0"/>
      <w:shd w:val="clear" w:color="auto" w:fill="FFFFFF"/>
      <w:spacing w:before="480" w:after="240" w:line="240" w:lineRule="atLeast"/>
      <w:ind w:hanging="900"/>
      <w:jc w:val="both"/>
      <w:outlineLvl w:val="3"/>
    </w:pPr>
    <w:rPr>
      <w:b/>
      <w:bCs/>
      <w:sz w:val="26"/>
      <w:szCs w:val="26"/>
    </w:rPr>
  </w:style>
  <w:style w:type="character" w:customStyle="1" w:styleId="2f0">
    <w:name w:val="Заголовок №2_"/>
    <w:link w:val="2f1"/>
    <w:uiPriority w:val="99"/>
    <w:locked/>
    <w:rsid w:val="00A0121B"/>
    <w:rPr>
      <w:rFonts w:ascii="Tahoma" w:hAnsi="Tahoma" w:cs="Tahoma"/>
      <w:b/>
      <w:bCs/>
      <w:sz w:val="29"/>
      <w:szCs w:val="29"/>
      <w:shd w:val="clear" w:color="auto" w:fill="FFFFFF"/>
    </w:rPr>
  </w:style>
  <w:style w:type="character" w:customStyle="1" w:styleId="72">
    <w:name w:val="Основной текст (7)_"/>
    <w:link w:val="73"/>
    <w:uiPriority w:val="99"/>
    <w:locked/>
    <w:rsid w:val="00A0121B"/>
    <w:rPr>
      <w:rFonts w:ascii="Lucida Sans Unicode" w:hAnsi="Lucida Sans Unicode" w:cs="Lucida Sans Unicode"/>
      <w:shd w:val="clear" w:color="auto" w:fill="FFFFFF"/>
    </w:rPr>
  </w:style>
  <w:style w:type="paragraph" w:customStyle="1" w:styleId="2f1">
    <w:name w:val="Заголовок №2"/>
    <w:basedOn w:val="afa"/>
    <w:link w:val="2f0"/>
    <w:uiPriority w:val="99"/>
    <w:rsid w:val="00A0121B"/>
    <w:pPr>
      <w:widowControl w:val="0"/>
      <w:shd w:val="clear" w:color="auto" w:fill="FFFFFF"/>
      <w:spacing w:after="0" w:line="392" w:lineRule="exact"/>
      <w:jc w:val="both"/>
      <w:outlineLvl w:val="1"/>
    </w:pPr>
    <w:rPr>
      <w:rFonts w:ascii="Tahoma" w:hAnsi="Tahoma" w:cs="Tahoma"/>
      <w:b/>
      <w:bCs/>
      <w:sz w:val="29"/>
      <w:szCs w:val="29"/>
    </w:rPr>
  </w:style>
  <w:style w:type="paragraph" w:customStyle="1" w:styleId="73">
    <w:name w:val="Основной текст (7)"/>
    <w:basedOn w:val="afa"/>
    <w:link w:val="72"/>
    <w:uiPriority w:val="99"/>
    <w:rsid w:val="00A0121B"/>
    <w:pPr>
      <w:widowControl w:val="0"/>
      <w:shd w:val="clear" w:color="auto" w:fill="FFFFFF"/>
      <w:spacing w:after="0" w:line="396" w:lineRule="exact"/>
      <w:ind w:firstLine="560"/>
      <w:jc w:val="both"/>
    </w:pPr>
    <w:rPr>
      <w:rFonts w:ascii="Lucida Sans Unicode" w:hAnsi="Lucida Sans Unicode" w:cs="Lucida Sans Unicode"/>
    </w:rPr>
  </w:style>
  <w:style w:type="character" w:customStyle="1" w:styleId="63">
    <w:name w:val="Основной текст (6)_"/>
    <w:link w:val="64"/>
    <w:uiPriority w:val="99"/>
    <w:locked/>
    <w:rsid w:val="00A0121B"/>
    <w:rPr>
      <w:b/>
      <w:bCs/>
      <w:sz w:val="26"/>
      <w:szCs w:val="26"/>
      <w:shd w:val="clear" w:color="auto" w:fill="FFFFFF"/>
    </w:rPr>
  </w:style>
  <w:style w:type="paragraph" w:customStyle="1" w:styleId="64">
    <w:name w:val="Основной текст (6)"/>
    <w:basedOn w:val="afa"/>
    <w:link w:val="63"/>
    <w:uiPriority w:val="99"/>
    <w:rsid w:val="00A0121B"/>
    <w:pPr>
      <w:widowControl w:val="0"/>
      <w:shd w:val="clear" w:color="auto" w:fill="FFFFFF"/>
      <w:spacing w:before="360" w:after="0" w:line="353" w:lineRule="exact"/>
      <w:jc w:val="center"/>
    </w:pPr>
    <w:rPr>
      <w:b/>
      <w:bCs/>
      <w:sz w:val="26"/>
      <w:szCs w:val="26"/>
    </w:rPr>
  </w:style>
  <w:style w:type="character" w:styleId="afffffff8">
    <w:name w:val="page number"/>
    <w:rsid w:val="00A0121B"/>
  </w:style>
  <w:style w:type="paragraph" w:customStyle="1" w:styleId="1d">
    <w:name w:val="Перечень 1"/>
    <w:uiPriority w:val="99"/>
    <w:rsid w:val="00A0121B"/>
    <w:pPr>
      <w:numPr>
        <w:ilvl w:val="1"/>
        <w:numId w:val="32"/>
      </w:numPr>
      <w:tabs>
        <w:tab w:val="left" w:pos="141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26">
    <w:name w:val="Перечень 2"/>
    <w:uiPriority w:val="99"/>
    <w:rsid w:val="00A0121B"/>
    <w:pPr>
      <w:numPr>
        <w:ilvl w:val="2"/>
        <w:numId w:val="32"/>
      </w:numPr>
      <w:tabs>
        <w:tab w:val="clear" w:pos="3011"/>
        <w:tab w:val="left" w:pos="2268"/>
      </w:tabs>
      <w:suppressAutoHyphens/>
      <w:spacing w:after="0" w:line="240" w:lineRule="auto"/>
      <w:ind w:left="2268" w:hanging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--30">
    <w:name w:val="-дн-©Л3"/>
    <w:rsid w:val="00A0121B"/>
    <w:pPr>
      <w:spacing w:after="0" w:line="240" w:lineRule="auto"/>
      <w:jc w:val="center"/>
    </w:pPr>
    <w:rPr>
      <w:rFonts w:ascii="Arial" w:eastAsia="Batang" w:hAnsi="Arial" w:cs="Times New Roman"/>
      <w:b/>
      <w:szCs w:val="24"/>
      <w:lang w:eastAsia="ko-KR"/>
    </w:rPr>
  </w:style>
  <w:style w:type="paragraph" w:customStyle="1" w:styleId="--3-">
    <w:name w:val="-дн-©Л3-текст"/>
    <w:rsid w:val="00A0121B"/>
    <w:pPr>
      <w:suppressAutoHyphens/>
      <w:spacing w:after="0" w:line="276" w:lineRule="auto"/>
      <w:jc w:val="both"/>
    </w:pPr>
    <w:rPr>
      <w:rFonts w:ascii="Arial" w:eastAsia="Batang" w:hAnsi="Arial" w:cs="Times New Roman"/>
      <w:spacing w:val="10"/>
      <w:szCs w:val="24"/>
      <w:lang w:eastAsia="ko-KR"/>
    </w:rPr>
  </w:style>
  <w:style w:type="paragraph" w:customStyle="1" w:styleId="---9">
    <w:name w:val="-дн-ВерхКолонт-ИБ"/>
    <w:rsid w:val="00A0121B"/>
    <w:pPr>
      <w:spacing w:after="0" w:line="240" w:lineRule="auto"/>
      <w:ind w:right="28"/>
      <w:jc w:val="right"/>
    </w:pPr>
    <w:rPr>
      <w:rFonts w:ascii="Arial" w:eastAsia="Batang" w:hAnsi="Arial" w:cs="Times New Roman"/>
      <w:b/>
      <w:caps/>
      <w:spacing w:val="-6"/>
      <w:sz w:val="13"/>
      <w:szCs w:val="13"/>
      <w:lang w:eastAsia="ko-KR"/>
    </w:rPr>
  </w:style>
  <w:style w:type="paragraph" w:customStyle="1" w:styleId="-----">
    <w:name w:val="-дн-Колич-Листов-в-Док"/>
    <w:rsid w:val="00A0121B"/>
    <w:pPr>
      <w:spacing w:after="0" w:line="240" w:lineRule="auto"/>
      <w:jc w:val="center"/>
    </w:pPr>
    <w:rPr>
      <w:rFonts w:ascii="Arial" w:eastAsia="Batang" w:hAnsi="Arial" w:cs="Times New Roman"/>
      <w:color w:val="000000"/>
      <w:szCs w:val="24"/>
      <w:lang w:eastAsia="ko-KR"/>
    </w:rPr>
  </w:style>
  <w:style w:type="paragraph" w:customStyle="1" w:styleId="---a">
    <w:name w:val="-дн-колонт-верх"/>
    <w:rsid w:val="00A0121B"/>
    <w:pPr>
      <w:spacing w:after="0" w:line="240" w:lineRule="auto"/>
      <w:jc w:val="both"/>
    </w:pPr>
    <w:rPr>
      <w:rFonts w:ascii="Arial" w:eastAsia="Batang" w:hAnsi="Arial" w:cs="Times New Roman"/>
      <w:color w:val="999999"/>
      <w:sz w:val="18"/>
      <w:szCs w:val="24"/>
      <w:lang w:eastAsia="ko-KR"/>
    </w:rPr>
  </w:style>
  <w:style w:type="paragraph" w:customStyle="1" w:styleId="--4">
    <w:name w:val="-дн-КолонтНижн"/>
    <w:rsid w:val="00A0121B"/>
    <w:pPr>
      <w:spacing w:after="0" w:line="240" w:lineRule="auto"/>
      <w:jc w:val="center"/>
    </w:pPr>
    <w:rPr>
      <w:rFonts w:ascii="Arial" w:eastAsia="Batang" w:hAnsi="Arial" w:cs="Times New Roman"/>
      <w:b/>
      <w:color w:val="D9D9D9"/>
      <w:szCs w:val="24"/>
      <w:lang w:eastAsia="ko-KR"/>
    </w:rPr>
  </w:style>
  <w:style w:type="paragraph" w:customStyle="1" w:styleId="--5">
    <w:name w:val="-дн-НазванТаблицы"/>
    <w:next w:val="--2"/>
    <w:rsid w:val="00A0121B"/>
    <w:pPr>
      <w:keepNext/>
      <w:spacing w:before="40" w:after="120" w:line="240" w:lineRule="auto"/>
      <w:jc w:val="both"/>
    </w:pPr>
    <w:rPr>
      <w:rFonts w:ascii="Arial" w:eastAsia="Calibri" w:hAnsi="Arial" w:cs="Times New Roman"/>
      <w:color w:val="81A233"/>
      <w:spacing w:val="4"/>
    </w:rPr>
  </w:style>
  <w:style w:type="paragraph" w:customStyle="1" w:styleId="---b">
    <w:name w:val="-дн-Печат-Электрон"/>
    <w:rsid w:val="00A0121B"/>
    <w:pPr>
      <w:spacing w:after="0" w:line="240" w:lineRule="auto"/>
      <w:ind w:left="28" w:right="28"/>
    </w:pPr>
    <w:rPr>
      <w:rFonts w:ascii="Arial" w:eastAsia="Batang" w:hAnsi="Arial" w:cs="Times New Roman"/>
      <w:szCs w:val="24"/>
      <w:lang w:eastAsia="ko-KR"/>
    </w:rPr>
  </w:style>
  <w:style w:type="paragraph" w:customStyle="1" w:styleId="---c">
    <w:name w:val="-дн-писм-Адрес(кому)"/>
    <w:rsid w:val="00A0121B"/>
    <w:pPr>
      <w:spacing w:after="0" w:line="240" w:lineRule="auto"/>
      <w:jc w:val="center"/>
    </w:pPr>
    <w:rPr>
      <w:rFonts w:ascii="Arial" w:eastAsia="Batang" w:hAnsi="Arial" w:cs="Times New Roman"/>
      <w:sz w:val="24"/>
      <w:szCs w:val="24"/>
      <w:lang w:eastAsia="ko-KR"/>
    </w:rPr>
  </w:style>
  <w:style w:type="paragraph" w:customStyle="1" w:styleId="---d">
    <w:name w:val="-дн-писм-Генеральный"/>
    <w:next w:val="---e"/>
    <w:rsid w:val="00A0121B"/>
    <w:pPr>
      <w:spacing w:before="360" w:after="120" w:line="240" w:lineRule="auto"/>
    </w:pPr>
    <w:rPr>
      <w:rFonts w:ascii="Arial" w:eastAsia="Batang" w:hAnsi="Arial" w:cs="Times New Roman"/>
      <w:spacing w:val="4"/>
      <w:sz w:val="24"/>
      <w:szCs w:val="24"/>
      <w:lang w:eastAsia="ko-KR"/>
    </w:rPr>
  </w:style>
  <w:style w:type="paragraph" w:customStyle="1" w:styleId="----9">
    <w:name w:val="-дн-писм-Кому(долж-фио)"/>
    <w:rsid w:val="00A0121B"/>
    <w:pPr>
      <w:spacing w:after="0" w:line="240" w:lineRule="auto"/>
      <w:jc w:val="center"/>
    </w:pPr>
    <w:rPr>
      <w:rFonts w:ascii="Arial" w:eastAsia="Batang" w:hAnsi="Arial" w:cs="Times New Roman"/>
      <w:spacing w:val="4"/>
      <w:sz w:val="26"/>
      <w:szCs w:val="24"/>
      <w:lang w:eastAsia="ko-KR"/>
    </w:rPr>
  </w:style>
  <w:style w:type="paragraph" w:customStyle="1" w:styleId="---e">
    <w:name w:val="-дн-писм-КонтактЛицо"/>
    <w:rsid w:val="00A0121B"/>
    <w:pPr>
      <w:spacing w:after="0" w:line="240" w:lineRule="auto"/>
    </w:pPr>
    <w:rPr>
      <w:rFonts w:ascii="Arial" w:eastAsia="Batang" w:hAnsi="Arial" w:cs="Times New Roman"/>
      <w:sz w:val="20"/>
      <w:szCs w:val="24"/>
      <w:lang w:eastAsia="ko-KR"/>
    </w:rPr>
  </w:style>
  <w:style w:type="paragraph" w:customStyle="1" w:styleId="---f">
    <w:name w:val="-дн-писм-Текст"/>
    <w:rsid w:val="00A0121B"/>
    <w:pPr>
      <w:spacing w:after="0" w:line="360" w:lineRule="auto"/>
      <w:ind w:firstLine="680"/>
      <w:jc w:val="both"/>
    </w:pPr>
    <w:rPr>
      <w:rFonts w:ascii="Arial" w:eastAsia="Batang" w:hAnsi="Arial" w:cs="Times New Roman"/>
      <w:sz w:val="24"/>
      <w:szCs w:val="24"/>
      <w:lang w:eastAsia="ko-KR"/>
    </w:rPr>
  </w:style>
  <w:style w:type="paragraph" w:customStyle="1" w:styleId="---f0">
    <w:name w:val="-дн-писм-Уважаемый"/>
    <w:next w:val="---f"/>
    <w:rsid w:val="00A0121B"/>
    <w:pPr>
      <w:spacing w:before="120" w:after="480" w:line="240" w:lineRule="auto"/>
      <w:jc w:val="center"/>
    </w:pPr>
    <w:rPr>
      <w:rFonts w:ascii="Arial" w:eastAsia="Batang" w:hAnsi="Arial" w:cs="Times New Roman"/>
      <w:spacing w:val="8"/>
      <w:sz w:val="24"/>
      <w:szCs w:val="24"/>
      <w:lang w:eastAsia="ko-KR"/>
    </w:rPr>
  </w:style>
  <w:style w:type="paragraph" w:customStyle="1" w:styleId="----10">
    <w:name w:val="-дн-прил-Заголов-А.1"/>
    <w:next w:val="--2"/>
    <w:rsid w:val="00A0121B"/>
    <w:pPr>
      <w:keepNext/>
      <w:numPr>
        <w:ilvl w:val="1"/>
        <w:numId w:val="35"/>
      </w:numPr>
      <w:spacing w:before="480" w:after="240" w:line="276" w:lineRule="auto"/>
      <w:outlineLvl w:val="1"/>
    </w:pPr>
    <w:rPr>
      <w:rFonts w:ascii="Arial" w:eastAsia="Batang" w:hAnsi="Arial" w:cs="Times New Roman"/>
      <w:b/>
      <w:caps/>
      <w:color w:val="81A233"/>
      <w:spacing w:val="10"/>
      <w:sz w:val="20"/>
      <w:szCs w:val="24"/>
      <w:lang w:eastAsia="ko-KR"/>
    </w:rPr>
  </w:style>
  <w:style w:type="paragraph" w:customStyle="1" w:styleId="----11">
    <w:name w:val="-дн-прил-Заголов-А.1.1"/>
    <w:next w:val="--2"/>
    <w:rsid w:val="00A0121B"/>
    <w:pPr>
      <w:keepNext/>
      <w:numPr>
        <w:ilvl w:val="2"/>
        <w:numId w:val="35"/>
      </w:numPr>
      <w:spacing w:before="360" w:after="240" w:line="276" w:lineRule="auto"/>
      <w:outlineLvl w:val="2"/>
    </w:pPr>
    <w:rPr>
      <w:rFonts w:ascii="Arial" w:eastAsia="Times New Roman" w:hAnsi="Arial" w:cs="Arial"/>
      <w:b/>
      <w:caps/>
      <w:color w:val="81A233"/>
      <w:spacing w:val="10"/>
      <w:sz w:val="18"/>
      <w:lang w:eastAsia="ru-RU"/>
    </w:rPr>
  </w:style>
  <w:style w:type="paragraph" w:customStyle="1" w:styleId="----111">
    <w:name w:val="-дн-прил-Заголов-А.1.1.1"/>
    <w:next w:val="--2"/>
    <w:rsid w:val="00A0121B"/>
    <w:pPr>
      <w:keepNext/>
      <w:numPr>
        <w:ilvl w:val="3"/>
        <w:numId w:val="35"/>
      </w:numPr>
      <w:spacing w:before="240" w:after="240" w:line="276" w:lineRule="auto"/>
      <w:outlineLvl w:val="3"/>
    </w:pPr>
    <w:rPr>
      <w:rFonts w:ascii="Arial" w:eastAsia="Times New Roman" w:hAnsi="Arial" w:cs="Arial"/>
      <w:b/>
      <w:i/>
      <w:caps/>
      <w:color w:val="81A233"/>
      <w:sz w:val="18"/>
      <w:lang w:eastAsia="ru-RU"/>
    </w:rPr>
  </w:style>
  <w:style w:type="numbering" w:customStyle="1" w:styleId="----5">
    <w:name w:val="-дн-Прил-Заголов-Многоур"/>
    <w:basedOn w:val="----4"/>
    <w:uiPriority w:val="99"/>
    <w:rsid w:val="00A0121B"/>
    <w:pPr>
      <w:numPr>
        <w:numId w:val="33"/>
      </w:numPr>
    </w:pPr>
  </w:style>
  <w:style w:type="paragraph" w:customStyle="1" w:styleId="-----0">
    <w:name w:val="-дн-прил-назв-Заголов-А"/>
    <w:next w:val="--2"/>
    <w:rsid w:val="00A0121B"/>
    <w:pPr>
      <w:keepNext/>
      <w:spacing w:before="720" w:after="360" w:line="240" w:lineRule="auto"/>
      <w:ind w:left="567" w:right="567"/>
      <w:jc w:val="center"/>
      <w:outlineLvl w:val="0"/>
    </w:pPr>
    <w:rPr>
      <w:rFonts w:ascii="Arial" w:eastAsia="Batang" w:hAnsi="Arial" w:cs="Times New Roman"/>
      <w:b/>
      <w:caps/>
      <w:color w:val="81A233"/>
      <w:spacing w:val="20"/>
      <w:szCs w:val="24"/>
      <w:lang w:eastAsia="ko-KR"/>
    </w:rPr>
  </w:style>
  <w:style w:type="paragraph" w:styleId="2f2">
    <w:name w:val="Body Text Indent 2"/>
    <w:basedOn w:val="--2"/>
    <w:link w:val="2f3"/>
    <w:rsid w:val="00A0121B"/>
  </w:style>
  <w:style w:type="character" w:customStyle="1" w:styleId="2f3">
    <w:name w:val="Основной текст с отступом 2 Знак"/>
    <w:basedOn w:val="afc"/>
    <w:link w:val="2f2"/>
    <w:rsid w:val="00A0121B"/>
    <w:rPr>
      <w:rFonts w:ascii="Arial" w:eastAsia="Batang" w:hAnsi="Arial" w:cs="Times New Roman"/>
      <w:szCs w:val="24"/>
      <w:lang w:eastAsia="ko-KR"/>
    </w:rPr>
  </w:style>
  <w:style w:type="paragraph" w:customStyle="1" w:styleId="---f1">
    <w:name w:val="-дн-пуст-строка"/>
    <w:rsid w:val="00A0121B"/>
    <w:pPr>
      <w:spacing w:after="0" w:line="240" w:lineRule="auto"/>
    </w:pPr>
    <w:rPr>
      <w:rFonts w:ascii="Arial" w:eastAsia="Batang" w:hAnsi="Arial" w:cs="Times New Roman"/>
      <w:sz w:val="16"/>
      <w:szCs w:val="24"/>
      <w:lang w:eastAsia="ko-KR"/>
    </w:rPr>
  </w:style>
  <w:style w:type="paragraph" w:customStyle="1" w:styleId="--6">
    <w:name w:val="-дн-Содержание"/>
    <w:next w:val="--2"/>
    <w:rsid w:val="00A0121B"/>
    <w:pPr>
      <w:keepNext/>
      <w:spacing w:before="480" w:after="360" w:line="240" w:lineRule="auto"/>
    </w:pPr>
    <w:rPr>
      <w:rFonts w:ascii="Arial" w:eastAsia="Batang" w:hAnsi="Arial" w:cs="Arial"/>
      <w:b/>
      <w:caps/>
      <w:color w:val="81A233"/>
      <w:spacing w:val="20"/>
      <w:szCs w:val="28"/>
      <w:lang w:eastAsia="ko-KR"/>
    </w:rPr>
  </w:style>
  <w:style w:type="paragraph" w:customStyle="1" w:styleId="--7">
    <w:name w:val="-дн-НазванРисунка"/>
    <w:next w:val="--2"/>
    <w:rsid w:val="00A0121B"/>
    <w:pPr>
      <w:spacing w:before="120" w:after="120" w:line="240" w:lineRule="auto"/>
      <w:jc w:val="center"/>
    </w:pPr>
    <w:rPr>
      <w:rFonts w:ascii="Arial" w:eastAsia="Calibri" w:hAnsi="Arial" w:cs="Times New Roman"/>
      <w:color w:val="81A233"/>
      <w:spacing w:val="4"/>
      <w:u w:color="81A233"/>
    </w:rPr>
  </w:style>
  <w:style w:type="paragraph" w:customStyle="1" w:styleId="----a">
    <w:name w:val="-дн-Рис-по-Центру"/>
    <w:next w:val="--7"/>
    <w:rsid w:val="00A0121B"/>
    <w:pPr>
      <w:keepNext/>
      <w:spacing w:before="120" w:after="120" w:line="360" w:lineRule="auto"/>
      <w:jc w:val="center"/>
    </w:pPr>
    <w:rPr>
      <w:rFonts w:ascii="Arial" w:eastAsia="Batang" w:hAnsi="Arial" w:cs="Times New Roman"/>
      <w:szCs w:val="24"/>
      <w:u w:color="81A233"/>
      <w:lang w:val="en-US" w:eastAsia="ko-KR"/>
    </w:rPr>
  </w:style>
  <w:style w:type="paragraph" w:customStyle="1" w:styleId="----b">
    <w:name w:val="-дн-тбл-Заголовок-Мал"/>
    <w:rsid w:val="00A0121B"/>
    <w:pPr>
      <w:spacing w:after="0" w:line="200" w:lineRule="exact"/>
      <w:jc w:val="center"/>
    </w:pPr>
    <w:rPr>
      <w:rFonts w:ascii="Arial" w:eastAsia="Calibri" w:hAnsi="Arial" w:cs="Arial"/>
      <w:b/>
      <w:sz w:val="18"/>
      <w:szCs w:val="20"/>
    </w:rPr>
  </w:style>
  <w:style w:type="paragraph" w:customStyle="1" w:styleId="---f2">
    <w:name w:val="-дн-тбл-Сокращен"/>
    <w:next w:val="---f3"/>
    <w:rsid w:val="00A0121B"/>
    <w:pPr>
      <w:spacing w:after="0" w:line="220" w:lineRule="exact"/>
      <w:ind w:left="113" w:right="113"/>
      <w:jc w:val="both"/>
    </w:pPr>
    <w:rPr>
      <w:rFonts w:ascii="Arial" w:eastAsia="Calibri" w:hAnsi="Arial" w:cs="Times New Roman"/>
      <w:b/>
      <w:sz w:val="20"/>
    </w:rPr>
  </w:style>
  <w:style w:type="paragraph" w:customStyle="1" w:styleId="---f3">
    <w:name w:val="-дн-тбл-СокращРасшифровка"/>
    <w:next w:val="---f2"/>
    <w:rsid w:val="00A0121B"/>
    <w:pPr>
      <w:spacing w:after="0" w:line="220" w:lineRule="exact"/>
      <w:ind w:left="113" w:right="113"/>
      <w:jc w:val="both"/>
    </w:pPr>
    <w:rPr>
      <w:rFonts w:ascii="Arial" w:eastAsia="Calibri" w:hAnsi="Arial" w:cs="Times New Roman"/>
      <w:sz w:val="20"/>
    </w:rPr>
  </w:style>
  <w:style w:type="paragraph" w:customStyle="1" w:styleId="---f4">
    <w:name w:val="-дн-тбл-Текст_ЗелПЖ"/>
    <w:basedOn w:val="---7"/>
    <w:link w:val="---f5"/>
    <w:rsid w:val="00A0121B"/>
    <w:rPr>
      <w:b/>
      <w:color w:val="81A233"/>
    </w:rPr>
  </w:style>
  <w:style w:type="character" w:customStyle="1" w:styleId="---f5">
    <w:name w:val="-дн-тбл-Текст_ЗелПЖ Знак"/>
    <w:link w:val="---f4"/>
    <w:rsid w:val="00A0121B"/>
    <w:rPr>
      <w:rFonts w:ascii="Arial" w:eastAsia="Calibri" w:hAnsi="Arial" w:cs="Arial"/>
      <w:b/>
      <w:color w:val="81A233"/>
      <w:sz w:val="20"/>
    </w:rPr>
  </w:style>
  <w:style w:type="paragraph" w:customStyle="1" w:styleId="---f6">
    <w:name w:val="-дн-тбл-Текст_ПЖ"/>
    <w:basedOn w:val="---7"/>
    <w:link w:val="---f7"/>
    <w:rsid w:val="00A0121B"/>
    <w:rPr>
      <w:b/>
    </w:rPr>
  </w:style>
  <w:style w:type="character" w:customStyle="1" w:styleId="---f7">
    <w:name w:val="-дн-тбл-Текст_ПЖ Знак"/>
    <w:link w:val="---f6"/>
    <w:rsid w:val="00A0121B"/>
    <w:rPr>
      <w:rFonts w:ascii="Arial" w:eastAsia="Calibri" w:hAnsi="Arial" w:cs="Arial"/>
      <w:b/>
      <w:sz w:val="20"/>
    </w:rPr>
  </w:style>
  <w:style w:type="paragraph" w:customStyle="1" w:styleId="--8">
    <w:name w:val="-дн-Примечание"/>
    <w:rsid w:val="00A0121B"/>
    <w:pPr>
      <w:spacing w:after="120" w:line="276" w:lineRule="auto"/>
      <w:ind w:left="680"/>
      <w:contextualSpacing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customStyle="1" w:styleId="---f8">
    <w:name w:val="-дн-параметр-текст"/>
    <w:rsid w:val="00A0121B"/>
    <w:pPr>
      <w:spacing w:before="120" w:after="200" w:line="276" w:lineRule="auto"/>
      <w:ind w:left="680"/>
    </w:pPr>
    <w:rPr>
      <w:rFonts w:ascii="Arial" w:eastAsia="Batang" w:hAnsi="Arial" w:cs="Times New Roman"/>
      <w:b/>
      <w:spacing w:val="10"/>
      <w:sz w:val="24"/>
      <w:szCs w:val="24"/>
      <w:lang w:eastAsia="ko-KR"/>
    </w:rPr>
  </w:style>
  <w:style w:type="paragraph" w:customStyle="1" w:styleId="----c">
    <w:name w:val="-дн-Текст-Зел-ПЖ"/>
    <w:basedOn w:val="--2"/>
    <w:next w:val="--2"/>
    <w:link w:val="----d"/>
    <w:rsid w:val="00A0121B"/>
    <w:rPr>
      <w:b/>
      <w:color w:val="81A233"/>
    </w:rPr>
  </w:style>
  <w:style w:type="character" w:customStyle="1" w:styleId="----d">
    <w:name w:val="-дн-Текст-Зел-ПЖ Знак"/>
    <w:link w:val="----c"/>
    <w:rsid w:val="00A0121B"/>
    <w:rPr>
      <w:rFonts w:ascii="Arial" w:eastAsia="Batang" w:hAnsi="Arial" w:cs="Times New Roman"/>
      <w:b/>
      <w:color w:val="81A233"/>
      <w:szCs w:val="24"/>
      <w:lang w:eastAsia="ko-KR"/>
    </w:rPr>
  </w:style>
  <w:style w:type="paragraph" w:customStyle="1" w:styleId="----1">
    <w:name w:val="-дн-Текст-Нум-1"/>
    <w:rsid w:val="00A0121B"/>
    <w:pPr>
      <w:numPr>
        <w:numId w:val="34"/>
      </w:numPr>
      <w:spacing w:after="0" w:line="360" w:lineRule="auto"/>
      <w:jc w:val="both"/>
    </w:pPr>
    <w:rPr>
      <w:rFonts w:ascii="Arial" w:eastAsia="Batang" w:hAnsi="Arial" w:cs="Times New Roman"/>
      <w:szCs w:val="24"/>
      <w:lang w:eastAsia="ko-KR"/>
    </w:rPr>
  </w:style>
  <w:style w:type="paragraph" w:customStyle="1" w:styleId="----2">
    <w:name w:val="-дн-Текст-Нум-2"/>
    <w:rsid w:val="00A0121B"/>
    <w:pPr>
      <w:numPr>
        <w:ilvl w:val="1"/>
        <w:numId w:val="34"/>
      </w:numPr>
      <w:spacing w:after="0" w:line="360" w:lineRule="auto"/>
      <w:jc w:val="both"/>
    </w:pPr>
    <w:rPr>
      <w:rFonts w:ascii="Arial" w:eastAsia="Batang" w:hAnsi="Arial" w:cs="Times New Roman"/>
      <w:szCs w:val="24"/>
      <w:lang w:eastAsia="ko-KR"/>
    </w:rPr>
  </w:style>
  <w:style w:type="paragraph" w:customStyle="1" w:styleId="----3">
    <w:name w:val="-дн-Текст-Нум-3"/>
    <w:rsid w:val="00A0121B"/>
    <w:pPr>
      <w:numPr>
        <w:ilvl w:val="2"/>
        <w:numId w:val="34"/>
      </w:numPr>
      <w:spacing w:after="0" w:line="360" w:lineRule="auto"/>
      <w:jc w:val="both"/>
    </w:pPr>
    <w:rPr>
      <w:rFonts w:ascii="Arial" w:eastAsia="Batang" w:hAnsi="Arial" w:cs="Times New Roman"/>
      <w:szCs w:val="24"/>
      <w:lang w:eastAsia="ko-KR"/>
    </w:rPr>
  </w:style>
  <w:style w:type="paragraph" w:customStyle="1" w:styleId="---f9">
    <w:name w:val="-дн-Текст-ПЖ"/>
    <w:basedOn w:val="--2"/>
    <w:next w:val="--2"/>
    <w:link w:val="---fa"/>
    <w:rsid w:val="00A0121B"/>
    <w:rPr>
      <w:b/>
    </w:rPr>
  </w:style>
  <w:style w:type="character" w:customStyle="1" w:styleId="---fa">
    <w:name w:val="-дн-Текст-ПЖ Знак"/>
    <w:link w:val="---f9"/>
    <w:rsid w:val="00A0121B"/>
    <w:rPr>
      <w:rFonts w:ascii="Arial" w:eastAsia="Batang" w:hAnsi="Arial" w:cs="Times New Roman"/>
      <w:b/>
      <w:szCs w:val="24"/>
      <w:lang w:eastAsia="ko-KR"/>
    </w:rPr>
  </w:style>
  <w:style w:type="paragraph" w:customStyle="1" w:styleId="---1--">
    <w:name w:val="-дн-ткп-1л-ИБ-под лого"/>
    <w:rsid w:val="00A0121B"/>
    <w:pPr>
      <w:spacing w:after="0" w:line="240" w:lineRule="auto"/>
      <w:jc w:val="center"/>
    </w:pPr>
    <w:rPr>
      <w:rFonts w:ascii="Arial" w:eastAsia="Batang" w:hAnsi="Arial" w:cs="Times New Roman"/>
      <w:b/>
      <w:caps/>
      <w:spacing w:val="24"/>
      <w:sz w:val="16"/>
      <w:szCs w:val="13"/>
      <w:lang w:eastAsia="ko-KR"/>
    </w:rPr>
  </w:style>
  <w:style w:type="paragraph" w:customStyle="1" w:styleId="---1--0">
    <w:name w:val="-дн-ткп-1л-тбл-Год"/>
    <w:rsid w:val="00A0121B"/>
    <w:pPr>
      <w:spacing w:after="0" w:line="240" w:lineRule="auto"/>
      <w:jc w:val="center"/>
    </w:pPr>
    <w:rPr>
      <w:rFonts w:ascii="Arial" w:eastAsia="Calibri" w:hAnsi="Arial" w:cs="Arial"/>
      <w:b/>
      <w:spacing w:val="10"/>
    </w:rPr>
  </w:style>
  <w:style w:type="paragraph" w:customStyle="1" w:styleId="---1--1">
    <w:name w:val="-дн-ткп-1л-тбл-НазваниеТКП"/>
    <w:rsid w:val="00A0121B"/>
    <w:pPr>
      <w:suppressAutoHyphens/>
      <w:spacing w:after="0" w:line="240" w:lineRule="auto"/>
      <w:jc w:val="center"/>
    </w:pPr>
    <w:rPr>
      <w:rFonts w:ascii="Arial" w:eastAsia="Calibri" w:hAnsi="Arial" w:cs="Arial"/>
      <w:b/>
      <w:color w:val="81A233"/>
      <w:spacing w:val="6"/>
      <w:sz w:val="28"/>
    </w:rPr>
  </w:style>
  <w:style w:type="paragraph" w:customStyle="1" w:styleId="---1--2">
    <w:name w:val="-дн-ткп-1л-тбл-пусто"/>
    <w:rsid w:val="00A0121B"/>
    <w:pPr>
      <w:spacing w:after="0" w:line="240" w:lineRule="auto"/>
    </w:pPr>
    <w:rPr>
      <w:rFonts w:ascii="Arial" w:eastAsia="Calibri" w:hAnsi="Arial" w:cs="Arial"/>
      <w:sz w:val="20"/>
    </w:rPr>
  </w:style>
  <w:style w:type="numbering" w:customStyle="1" w:styleId="----">
    <w:name w:val="-дн-ткст-Нум-Многоур"/>
    <w:basedOn w:val="afe"/>
    <w:uiPriority w:val="99"/>
    <w:rsid w:val="00A0121B"/>
    <w:pPr>
      <w:numPr>
        <w:numId w:val="34"/>
      </w:numPr>
    </w:pPr>
  </w:style>
  <w:style w:type="paragraph" w:customStyle="1" w:styleId="---fb">
    <w:name w:val="-дн-штмп-ДиалНаука"/>
    <w:rsid w:val="00A0121B"/>
    <w:pPr>
      <w:spacing w:after="0" w:line="240" w:lineRule="exact"/>
      <w:jc w:val="center"/>
    </w:pPr>
    <w:rPr>
      <w:rFonts w:ascii="Arial" w:eastAsia="Batang" w:hAnsi="Arial" w:cs="Times New Roman"/>
      <w:b/>
      <w:spacing w:val="10"/>
      <w:sz w:val="26"/>
      <w:szCs w:val="24"/>
      <w:lang w:eastAsia="ko-KR"/>
    </w:rPr>
  </w:style>
  <w:style w:type="paragraph" w:customStyle="1" w:styleId="---fc">
    <w:name w:val="-дн-штмп-ЗАО"/>
    <w:rsid w:val="00A0121B"/>
    <w:pPr>
      <w:spacing w:after="0" w:line="240" w:lineRule="auto"/>
      <w:jc w:val="center"/>
    </w:pPr>
    <w:rPr>
      <w:rFonts w:ascii="Arial" w:eastAsia="Batang" w:hAnsi="Arial" w:cs="Times New Roman"/>
      <w:spacing w:val="6"/>
      <w:sz w:val="24"/>
      <w:szCs w:val="24"/>
      <w:lang w:eastAsia="ko-KR"/>
    </w:rPr>
  </w:style>
  <w:style w:type="paragraph" w:customStyle="1" w:styleId="---fd">
    <w:name w:val="-дн-штмп-ИБ"/>
    <w:rsid w:val="00A0121B"/>
    <w:pPr>
      <w:spacing w:after="0" w:line="240" w:lineRule="auto"/>
      <w:jc w:val="center"/>
    </w:pPr>
    <w:rPr>
      <w:rFonts w:ascii="Arial" w:eastAsia="Batang" w:hAnsi="Arial" w:cs="Times New Roman"/>
      <w:b/>
      <w:spacing w:val="-4"/>
      <w:sz w:val="13"/>
      <w:szCs w:val="13"/>
      <w:lang w:eastAsia="ko-KR"/>
    </w:rPr>
  </w:style>
  <w:style w:type="paragraph" w:customStyle="1" w:styleId="---fe">
    <w:name w:val="-дн-штмп-Лого"/>
    <w:rsid w:val="00A0121B"/>
    <w:pPr>
      <w:spacing w:after="0" w:line="240" w:lineRule="auto"/>
      <w:jc w:val="center"/>
    </w:pPr>
    <w:rPr>
      <w:rFonts w:ascii="Arial" w:eastAsia="Batang" w:hAnsi="Arial" w:cs="Times New Roman"/>
      <w:noProof/>
      <w:szCs w:val="24"/>
      <w:lang w:eastAsia="ru-RU"/>
    </w:rPr>
  </w:style>
  <w:style w:type="paragraph" w:customStyle="1" w:styleId="----e">
    <w:name w:val="-дн-штмп-писм-Пусто"/>
    <w:rsid w:val="00A0121B"/>
    <w:pPr>
      <w:spacing w:after="0" w:line="240" w:lineRule="auto"/>
      <w:jc w:val="center"/>
    </w:pPr>
    <w:rPr>
      <w:rFonts w:ascii="Arial" w:eastAsia="Batang" w:hAnsi="Arial" w:cs="Times New Roman"/>
      <w:szCs w:val="24"/>
      <w:lang w:eastAsia="ko-KR"/>
    </w:rPr>
  </w:style>
  <w:style w:type="paragraph" w:customStyle="1" w:styleId="---ff">
    <w:name w:val="-дн-штмп-Реквизиты ДН"/>
    <w:rsid w:val="00A0121B"/>
    <w:pPr>
      <w:spacing w:after="0" w:line="240" w:lineRule="auto"/>
      <w:jc w:val="center"/>
    </w:pPr>
    <w:rPr>
      <w:rFonts w:ascii="Arial" w:eastAsia="Batang" w:hAnsi="Arial" w:cs="Times New Roman"/>
      <w:sz w:val="18"/>
      <w:szCs w:val="18"/>
      <w:lang w:eastAsia="ko-KR"/>
    </w:rPr>
  </w:style>
  <w:style w:type="paragraph" w:customStyle="1" w:styleId="---ff0">
    <w:name w:val="-дн-тбл-ЧекБокс"/>
    <w:link w:val="---ff1"/>
    <w:rsid w:val="00A0121B"/>
    <w:pPr>
      <w:spacing w:after="0" w:line="240" w:lineRule="auto"/>
      <w:jc w:val="center"/>
    </w:pPr>
    <w:rPr>
      <w:rFonts w:ascii="Arial" w:eastAsia="Times New Roman" w:hAnsi="Arial" w:cs="Times New Roman"/>
      <w:b/>
      <w:spacing w:val="4"/>
      <w:sz w:val="28"/>
      <w:szCs w:val="24"/>
      <w:lang w:eastAsia="ru-RU"/>
    </w:rPr>
  </w:style>
  <w:style w:type="character" w:customStyle="1" w:styleId="---ff1">
    <w:name w:val="-дн-тбл-ЧекБокс Знак"/>
    <w:link w:val="---ff0"/>
    <w:rsid w:val="00A0121B"/>
    <w:rPr>
      <w:rFonts w:ascii="Arial" w:eastAsia="Times New Roman" w:hAnsi="Arial" w:cs="Times New Roman"/>
      <w:b/>
      <w:spacing w:val="4"/>
      <w:sz w:val="28"/>
      <w:szCs w:val="24"/>
      <w:lang w:eastAsia="ru-RU"/>
    </w:rPr>
  </w:style>
  <w:style w:type="paragraph" w:customStyle="1" w:styleId="---ff2">
    <w:name w:val="-дн-отчет-СогласИсполнители"/>
    <w:next w:val="--2"/>
    <w:rsid w:val="00A0121B"/>
    <w:pPr>
      <w:spacing w:before="480" w:after="360" w:line="240" w:lineRule="auto"/>
    </w:pPr>
    <w:rPr>
      <w:rFonts w:ascii="Arial" w:eastAsia="Batang" w:hAnsi="Arial" w:cs="Arial"/>
      <w:b/>
      <w:color w:val="81A233"/>
      <w:spacing w:val="20"/>
      <w:szCs w:val="28"/>
      <w:lang w:eastAsia="ko-KR"/>
    </w:rPr>
  </w:style>
  <w:style w:type="paragraph" w:customStyle="1" w:styleId="---ff3">
    <w:name w:val="-дн-отчет-УТВ.СОГЛ"/>
    <w:rsid w:val="00A0121B"/>
    <w:pPr>
      <w:spacing w:after="0" w:line="240" w:lineRule="auto"/>
      <w:ind w:left="28" w:right="28"/>
    </w:pPr>
    <w:rPr>
      <w:rFonts w:ascii="Arial" w:eastAsia="Calibri" w:hAnsi="Arial" w:cs="Arial"/>
      <w:lang w:eastAsia="ru-RU"/>
    </w:rPr>
  </w:style>
  <w:style w:type="paragraph" w:customStyle="1" w:styleId="---ff4">
    <w:name w:val="-дн-отчет-УпрДокументом"/>
    <w:rsid w:val="00A0121B"/>
    <w:pPr>
      <w:keepNext/>
      <w:pageBreakBefore/>
      <w:spacing w:before="480" w:after="360" w:line="240" w:lineRule="auto"/>
    </w:pPr>
    <w:rPr>
      <w:rFonts w:ascii="Arial" w:eastAsia="Calibri" w:hAnsi="Arial" w:cs="Times New Roman"/>
      <w:b/>
      <w:caps/>
      <w:color w:val="81A233"/>
      <w:spacing w:val="20"/>
    </w:rPr>
  </w:style>
  <w:style w:type="paragraph" w:customStyle="1" w:styleId="afffffff9">
    <w:name w:val="Текст пункта"/>
    <w:uiPriority w:val="99"/>
    <w:rsid w:val="00A0121B"/>
    <w:pPr>
      <w:spacing w:before="60" w:after="120" w:line="288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">
    <w:name w:val="Список-"/>
    <w:basedOn w:val="afffffff9"/>
    <w:uiPriority w:val="99"/>
    <w:rsid w:val="00A0121B"/>
    <w:pPr>
      <w:numPr>
        <w:numId w:val="36"/>
      </w:numPr>
      <w:spacing w:before="0" w:after="0"/>
      <w:jc w:val="left"/>
    </w:pPr>
    <w:rPr>
      <w:snapToGrid w:val="0"/>
    </w:rPr>
  </w:style>
  <w:style w:type="paragraph" w:customStyle="1" w:styleId="afffffffa">
    <w:name w:val="Перечисление"/>
    <w:basedOn w:val="afa"/>
    <w:uiPriority w:val="99"/>
    <w:rsid w:val="00A0121B"/>
    <w:pPr>
      <w:tabs>
        <w:tab w:val="left" w:pos="1276"/>
      </w:tabs>
      <w:suppressAutoHyphens/>
      <w:spacing w:after="0" w:line="360" w:lineRule="auto"/>
      <w:ind w:left="1276" w:hanging="567"/>
      <w:jc w:val="both"/>
    </w:pPr>
    <w:rPr>
      <w:rFonts w:ascii="Times New Roman" w:eastAsia="Times New Roman" w:hAnsi="Times New Roman" w:cs="Times New Roman"/>
      <w:snapToGrid w:val="0"/>
      <w:spacing w:val="5"/>
      <w:sz w:val="28"/>
      <w:szCs w:val="20"/>
      <w:lang w:eastAsia="ru-RU"/>
    </w:rPr>
  </w:style>
  <w:style w:type="character" w:customStyle="1" w:styleId="BodyTextChar1">
    <w:name w:val="Body Text Char1"/>
    <w:uiPriority w:val="99"/>
    <w:semiHidden/>
    <w:rsid w:val="00A0121B"/>
    <w:rPr>
      <w:rFonts w:ascii="Bookman Old Style" w:eastAsia="Times New Roman" w:hAnsi="Bookman Old Style" w:cs="Bookman Old Style"/>
      <w:sz w:val="24"/>
      <w:szCs w:val="24"/>
    </w:rPr>
  </w:style>
  <w:style w:type="paragraph" w:customStyle="1" w:styleId="0">
    <w:name w:val="ТЗ0 основной"/>
    <w:basedOn w:val="afa"/>
    <w:uiPriority w:val="99"/>
    <w:rsid w:val="00A0121B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bCs/>
      <w:spacing w:val="-1"/>
      <w:sz w:val="24"/>
      <w:szCs w:val="24"/>
      <w:lang w:eastAsia="ru-RU"/>
    </w:rPr>
  </w:style>
  <w:style w:type="character" w:customStyle="1" w:styleId="affff4">
    <w:name w:val="_Текст_Перечисление Знак"/>
    <w:link w:val="ae"/>
    <w:rsid w:val="00A0121B"/>
    <w:rPr>
      <w:rFonts w:ascii="Arial" w:eastAsia="Times New Roman" w:hAnsi="Arial" w:cs="Times New Roman"/>
      <w:spacing w:val="-2"/>
      <w:sz w:val="24"/>
      <w:szCs w:val="20"/>
      <w:lang w:eastAsia="ru-RU"/>
    </w:rPr>
  </w:style>
  <w:style w:type="paragraph" w:customStyle="1" w:styleId="TableListBullet">
    <w:name w:val="Table List Bullet"/>
    <w:rsid w:val="00A0121B"/>
    <w:pPr>
      <w:keepLines/>
      <w:numPr>
        <w:numId w:val="37"/>
      </w:numPr>
      <w:spacing w:after="40" w:line="288" w:lineRule="auto"/>
    </w:pPr>
    <w:rPr>
      <w:rFonts w:ascii="Times New Roman" w:eastAsia="Times New Roman" w:hAnsi="Times New Roman" w:cs="Times New Roman"/>
      <w:snapToGrid w:val="0"/>
    </w:rPr>
  </w:style>
  <w:style w:type="paragraph" w:customStyle="1" w:styleId="---30">
    <w:name w:val="-дн-Маркир-3"/>
    <w:rsid w:val="00A0121B"/>
    <w:pPr>
      <w:tabs>
        <w:tab w:val="num" w:pos="1531"/>
        <w:tab w:val="left" w:pos="1871"/>
      </w:tabs>
      <w:spacing w:after="0" w:line="360" w:lineRule="auto"/>
      <w:ind w:left="1531"/>
      <w:jc w:val="both"/>
    </w:pPr>
    <w:rPr>
      <w:rFonts w:ascii="Arial" w:eastAsia="Batang" w:hAnsi="Arial" w:cs="Times New Roman"/>
      <w:szCs w:val="24"/>
      <w:lang w:eastAsia="ko-KR"/>
    </w:rPr>
  </w:style>
  <w:style w:type="paragraph" w:customStyle="1" w:styleId="----31">
    <w:name w:val="-дн-тбл-Маркир-3"/>
    <w:rsid w:val="00A0121B"/>
    <w:pPr>
      <w:tabs>
        <w:tab w:val="num" w:pos="851"/>
      </w:tabs>
      <w:spacing w:before="80" w:after="80" w:line="200" w:lineRule="exact"/>
      <w:ind w:left="851" w:hanging="227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customStyle="1" w:styleId="---ff5">
    <w:name w:val="-дн-Текст-Гиперссылки"/>
    <w:next w:val="--2"/>
    <w:link w:val="---ff6"/>
    <w:rsid w:val="00A0121B"/>
    <w:pPr>
      <w:spacing w:before="120" w:after="0" w:line="360" w:lineRule="auto"/>
      <w:ind w:firstLine="680"/>
      <w:jc w:val="both"/>
    </w:pPr>
    <w:rPr>
      <w:rFonts w:ascii="Arial" w:eastAsia="Batang" w:hAnsi="Arial" w:cs="Times New Roman"/>
      <w:color w:val="81A233"/>
      <w:szCs w:val="24"/>
      <w:u w:val="single" w:color="669900"/>
      <w:lang w:eastAsia="ko-KR"/>
    </w:rPr>
  </w:style>
  <w:style w:type="character" w:customStyle="1" w:styleId="---ff6">
    <w:name w:val="-дн-Текст-Гиперссылки Знак"/>
    <w:link w:val="---ff5"/>
    <w:rsid w:val="00A0121B"/>
    <w:rPr>
      <w:rFonts w:ascii="Arial" w:eastAsia="Batang" w:hAnsi="Arial" w:cs="Times New Roman"/>
      <w:color w:val="81A233"/>
      <w:szCs w:val="24"/>
      <w:u w:val="single" w:color="669900"/>
      <w:lang w:eastAsia="ko-KR"/>
    </w:rPr>
  </w:style>
  <w:style w:type="character" w:customStyle="1" w:styleId="Heading2Char">
    <w:name w:val="Heading 2 Char"/>
    <w:aliases w:val="H2 Char,h2 Char,Numbered text 3 Char,Раздел Char,2 Char,2 headline Char,h Char,headline Char,H2 Знак Char,h2 Знак Char,Самостоятельный раздел + Слева:  0 Char,63 см Char,Первая строка:  0 Char,95 см.... Char,Subhead A Char,H21 Char,C Char"/>
    <w:uiPriority w:val="9"/>
    <w:semiHidden/>
    <w:rsid w:val="00A012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30">
    <w:name w:val="Заголовок 3 Знак3"/>
    <w:aliases w:val="H3 Знак1,Заголовок 3 Знак1 Знак1,Заголовок 3 Знак Знак Знак1,H3 Знак Знак Знак1,h3 Знак,Çàãîëîâîê 3 Знак,Подраздел Знак,Caaieiaie 3 Знак,Subhead B Знак,Заголовок 3 Знак Знак1,H3 Знак Знак1,Заголовок 3 Знак2 Знак,H3 Знак Знак Знак Знак"/>
    <w:link w:val="34"/>
    <w:locked/>
    <w:rsid w:val="00A0121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3">
    <w:name w:val="Заголовок 4 Знак3"/>
    <w:aliases w:val="Заголовок 4 (Приложение) Знак1,H4 Знак1,Заголовок 4 Знак1 Знак,Заголовок 4 (Приложение) Знак Знак,H4 Знак Знак,Заголовок 4 Знак Знак1,Заголовок 4 Знак Знак Знак Знак Знак Знак,Заголовок 4 Знак Знак Знак Знак Знак1,H4  Знак"/>
    <w:link w:val="40"/>
    <w:locked/>
    <w:rsid w:val="00A0121B"/>
    <w:rPr>
      <w:rFonts w:ascii="Bookman Old Style" w:eastAsia="Times New Roman" w:hAnsi="Bookman Old Style" w:cs="Times New Roman"/>
      <w:b/>
      <w:bCs/>
      <w:sz w:val="28"/>
      <w:szCs w:val="28"/>
      <w:lang w:eastAsia="ru-RU"/>
    </w:rPr>
  </w:style>
  <w:style w:type="character" w:customStyle="1" w:styleId="52">
    <w:name w:val="Заголовок 5 Знак2"/>
    <w:aliases w:val="H5 Знак,Заголовок 5 Знак1 Знак,Заголовок 5 Знак Знак Знак,Заголовок 5 Знак Знак1"/>
    <w:link w:val="5"/>
    <w:locked/>
    <w:rsid w:val="00A0121B"/>
    <w:rPr>
      <w:rFonts w:ascii="Bookman Old Style" w:eastAsia="Times New Roman" w:hAnsi="Bookman Old Style" w:cs="Times New Roman"/>
      <w:b/>
      <w:bCs/>
      <w:i/>
      <w:iCs/>
      <w:sz w:val="26"/>
      <w:szCs w:val="26"/>
      <w:lang w:eastAsia="ru-RU"/>
    </w:rPr>
  </w:style>
  <w:style w:type="paragraph" w:styleId="afffffffb">
    <w:name w:val="table of figures"/>
    <w:basedOn w:val="afa"/>
    <w:next w:val="afa"/>
    <w:uiPriority w:val="99"/>
    <w:rsid w:val="00A0121B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ffffffc">
    <w:name w:val="Табл_Заголовок"/>
    <w:basedOn w:val="afa"/>
    <w:rsid w:val="00A0121B"/>
    <w:pPr>
      <w:spacing w:before="120" w:after="120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d">
    <w:name w:val="Тезисы Список нумерованный"/>
    <w:basedOn w:val="afff3"/>
    <w:uiPriority w:val="99"/>
    <w:rsid w:val="00A0121B"/>
    <w:pPr>
      <w:numPr>
        <w:numId w:val="38"/>
      </w:numPr>
      <w:spacing w:after="60"/>
      <w:jc w:val="both"/>
    </w:pPr>
    <w:rPr>
      <w:rFonts w:ascii="Times New Roman" w:hAnsi="Times New Roman"/>
    </w:rPr>
  </w:style>
  <w:style w:type="character" w:customStyle="1" w:styleId="afffffffd">
    <w:name w:val="таблицы Знак"/>
    <w:link w:val="afffffffe"/>
    <w:uiPriority w:val="99"/>
    <w:locked/>
    <w:rsid w:val="00A0121B"/>
    <w:rPr>
      <w:color w:val="000000"/>
      <w:sz w:val="24"/>
      <w:szCs w:val="24"/>
    </w:rPr>
  </w:style>
  <w:style w:type="paragraph" w:customStyle="1" w:styleId="afffffffe">
    <w:name w:val="таблицы"/>
    <w:basedOn w:val="afa"/>
    <w:link w:val="afffffffd"/>
    <w:uiPriority w:val="99"/>
    <w:rsid w:val="00A0121B"/>
    <w:pPr>
      <w:spacing w:after="0" w:line="240" w:lineRule="auto"/>
      <w:ind w:left="57" w:right="57"/>
      <w:jc w:val="both"/>
    </w:pPr>
    <w:rPr>
      <w:color w:val="000000"/>
      <w:sz w:val="24"/>
      <w:szCs w:val="24"/>
    </w:rPr>
  </w:style>
  <w:style w:type="paragraph" w:customStyle="1" w:styleId="Default">
    <w:name w:val="Default"/>
    <w:uiPriority w:val="99"/>
    <w:rsid w:val="00A012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012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3"/>
    <w:basedOn w:val="34"/>
    <w:next w:val="afa"/>
    <w:uiPriority w:val="99"/>
    <w:rsid w:val="00A0121B"/>
    <w:pPr>
      <w:numPr>
        <w:ilvl w:val="2"/>
        <w:numId w:val="39"/>
      </w:numPr>
      <w:spacing w:line="360" w:lineRule="auto"/>
    </w:pPr>
    <w:rPr>
      <w:rFonts w:eastAsia="MS Mincho"/>
      <w:i/>
      <w:iCs/>
      <w:smallCaps/>
    </w:rPr>
  </w:style>
  <w:style w:type="paragraph" w:customStyle="1" w:styleId="2f4">
    <w:name w:val="Абзац списка2"/>
    <w:basedOn w:val="afa"/>
    <w:uiPriority w:val="99"/>
    <w:rsid w:val="00A0121B"/>
    <w:pPr>
      <w:spacing w:after="6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Название объекта Знак3"/>
    <w:aliases w:val="Название объекта Знак Знак Знак1,Название объекта Знак Знак1,Название объекта Знак Знак Знак Знак,Название объекта Знак1 Знак Знак,Название объекта Знак1 Знак2,Название объекта Знак2 Знак,Название объекта Знак1 Знак1 Знак"/>
    <w:link w:val="affe"/>
    <w:locked/>
    <w:rsid w:val="00A0121B"/>
    <w:rPr>
      <w:rFonts w:ascii="Bookman Old Style" w:eastAsia="Times New Roman" w:hAnsi="Bookman Old Style" w:cs="Times New Roman"/>
      <w:b/>
      <w:bCs/>
      <w:sz w:val="20"/>
      <w:szCs w:val="20"/>
      <w:lang w:eastAsia="ru-RU"/>
    </w:rPr>
  </w:style>
  <w:style w:type="paragraph" w:customStyle="1" w:styleId="TableText">
    <w:name w:val="Table_Text"/>
    <w:uiPriority w:val="99"/>
    <w:rsid w:val="00A0121B"/>
    <w:pPr>
      <w:snapToGrid w:val="0"/>
      <w:spacing w:before="40" w:after="40" w:line="288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affffffff">
    <w:name w:val="**Табл_текст"/>
    <w:basedOn w:val="afa"/>
    <w:uiPriority w:val="99"/>
    <w:rsid w:val="00A0121B"/>
    <w:pPr>
      <w:tabs>
        <w:tab w:val="left" w:pos="1021"/>
      </w:tabs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fffffff0">
    <w:name w:val="Основной текст_"/>
    <w:link w:val="3c"/>
    <w:uiPriority w:val="99"/>
    <w:locked/>
    <w:rsid w:val="00A0121B"/>
    <w:rPr>
      <w:sz w:val="28"/>
      <w:szCs w:val="28"/>
      <w:shd w:val="clear" w:color="auto" w:fill="FFFFFF"/>
    </w:rPr>
  </w:style>
  <w:style w:type="paragraph" w:customStyle="1" w:styleId="3c">
    <w:name w:val="Основной текст3"/>
    <w:basedOn w:val="afa"/>
    <w:link w:val="affffffff0"/>
    <w:uiPriority w:val="99"/>
    <w:rsid w:val="00A0121B"/>
    <w:pPr>
      <w:widowControl w:val="0"/>
      <w:shd w:val="clear" w:color="auto" w:fill="FFFFFF"/>
      <w:spacing w:before="300" w:after="180" w:line="336" w:lineRule="exact"/>
      <w:ind w:hanging="720"/>
    </w:pPr>
    <w:rPr>
      <w:sz w:val="28"/>
      <w:szCs w:val="28"/>
    </w:rPr>
  </w:style>
  <w:style w:type="character" w:customStyle="1" w:styleId="31pt">
    <w:name w:val="Основной текст (3) + Интервал 1 pt"/>
    <w:uiPriority w:val="99"/>
    <w:rsid w:val="00A0121B"/>
    <w:rPr>
      <w:rFonts w:ascii="Times New Roman" w:hAnsi="Times New Roman" w:cs="Times New Roman"/>
      <w:b/>
      <w:bCs/>
      <w:color w:val="000000"/>
      <w:spacing w:val="30"/>
      <w:w w:val="100"/>
      <w:position w:val="0"/>
      <w:sz w:val="28"/>
      <w:szCs w:val="28"/>
      <w:u w:val="none"/>
      <w:effect w:val="none"/>
      <w:lang w:val="ru-RU"/>
    </w:rPr>
  </w:style>
  <w:style w:type="paragraph" w:customStyle="1" w:styleId="00">
    <w:name w:val="Табл_Текст 0"/>
    <w:basedOn w:val="afa"/>
    <w:rsid w:val="00A0121B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c">
    <w:name w:val="Обычный1"/>
    <w:uiPriority w:val="99"/>
    <w:rsid w:val="00A0121B"/>
    <w:pPr>
      <w:spacing w:after="0" w:line="240" w:lineRule="auto"/>
      <w:ind w:right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d">
    <w:name w:val="Заголовок №1_"/>
    <w:link w:val="1fe"/>
    <w:uiPriority w:val="99"/>
    <w:locked/>
    <w:rsid w:val="00A0121B"/>
    <w:rPr>
      <w:sz w:val="28"/>
      <w:szCs w:val="28"/>
      <w:shd w:val="clear" w:color="auto" w:fill="FFFFFF"/>
    </w:rPr>
  </w:style>
  <w:style w:type="paragraph" w:customStyle="1" w:styleId="1fe">
    <w:name w:val="Заголовок №1"/>
    <w:basedOn w:val="afa"/>
    <w:link w:val="1fd"/>
    <w:uiPriority w:val="99"/>
    <w:rsid w:val="00A0121B"/>
    <w:pPr>
      <w:widowControl w:val="0"/>
      <w:shd w:val="clear" w:color="auto" w:fill="FFFFFF"/>
      <w:spacing w:after="60" w:line="240" w:lineRule="atLeast"/>
      <w:outlineLvl w:val="0"/>
    </w:pPr>
    <w:rPr>
      <w:sz w:val="28"/>
      <w:szCs w:val="28"/>
    </w:rPr>
  </w:style>
  <w:style w:type="paragraph" w:customStyle="1" w:styleId="Main">
    <w:name w:val="Main"/>
    <w:basedOn w:val="afa"/>
    <w:link w:val="Main0"/>
    <w:uiPriority w:val="99"/>
    <w:rsid w:val="00A0121B"/>
    <w:pPr>
      <w:tabs>
        <w:tab w:val="left" w:pos="1077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0">
    <w:name w:val="Main Знак"/>
    <w:link w:val="Main"/>
    <w:uiPriority w:val="99"/>
    <w:locked/>
    <w:rsid w:val="00A01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1">
    <w:name w:val="List1"/>
    <w:basedOn w:val="Main"/>
    <w:link w:val="List10"/>
    <w:uiPriority w:val="99"/>
    <w:rsid w:val="00A0121B"/>
    <w:pPr>
      <w:numPr>
        <w:numId w:val="41"/>
      </w:numPr>
      <w:tabs>
        <w:tab w:val="clear" w:pos="1077"/>
        <w:tab w:val="left" w:pos="1276"/>
      </w:tabs>
    </w:pPr>
  </w:style>
  <w:style w:type="character" w:customStyle="1" w:styleId="List10">
    <w:name w:val="List1 Знак"/>
    <w:link w:val="List1"/>
    <w:uiPriority w:val="99"/>
    <w:locked/>
    <w:rsid w:val="00A01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1L2">
    <w:name w:val="List1L2"/>
    <w:basedOn w:val="List1"/>
    <w:uiPriority w:val="99"/>
    <w:rsid w:val="00A0121B"/>
    <w:pPr>
      <w:numPr>
        <w:ilvl w:val="1"/>
      </w:numPr>
      <w:tabs>
        <w:tab w:val="clear" w:pos="1276"/>
        <w:tab w:val="num" w:pos="576"/>
        <w:tab w:val="num" w:pos="633"/>
        <w:tab w:val="num" w:pos="1440"/>
        <w:tab w:val="left" w:pos="1985"/>
      </w:tabs>
      <w:ind w:left="1985" w:hanging="709"/>
    </w:pPr>
  </w:style>
  <w:style w:type="character" w:customStyle="1" w:styleId="1ff">
    <w:name w:val="Стиль1 Знак"/>
    <w:locked/>
    <w:rsid w:val="00A0121B"/>
    <w:rPr>
      <w:rFonts w:ascii="Arial" w:hAnsi="Arial" w:cs="Arial"/>
      <w:sz w:val="24"/>
      <w:szCs w:val="24"/>
    </w:rPr>
  </w:style>
  <w:style w:type="character" w:customStyle="1" w:styleId="Table">
    <w:name w:val="Table Знак"/>
    <w:link w:val="Table0"/>
    <w:uiPriority w:val="99"/>
    <w:locked/>
    <w:rsid w:val="00A0121B"/>
    <w:rPr>
      <w:sz w:val="24"/>
      <w:szCs w:val="24"/>
    </w:rPr>
  </w:style>
  <w:style w:type="paragraph" w:customStyle="1" w:styleId="Table0">
    <w:name w:val="Table"/>
    <w:basedOn w:val="Main"/>
    <w:link w:val="Table"/>
    <w:uiPriority w:val="99"/>
    <w:rsid w:val="00A0121B"/>
    <w:pPr>
      <w:tabs>
        <w:tab w:val="clear" w:pos="1077"/>
      </w:tabs>
      <w:spacing w:line="276" w:lineRule="auto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h1TU">
    <w:name w:val="h1TU Знак"/>
    <w:link w:val="h1TU0"/>
    <w:uiPriority w:val="99"/>
    <w:locked/>
    <w:rsid w:val="00A0121B"/>
    <w:rPr>
      <w:b/>
      <w:bCs/>
      <w:kern w:val="32"/>
      <w:sz w:val="32"/>
      <w:szCs w:val="32"/>
    </w:rPr>
  </w:style>
  <w:style w:type="paragraph" w:customStyle="1" w:styleId="h1TU0">
    <w:name w:val="h1TU"/>
    <w:basedOn w:val="1f0"/>
    <w:link w:val="h1TU"/>
    <w:uiPriority w:val="99"/>
    <w:rsid w:val="00A0121B"/>
    <w:pPr>
      <w:numPr>
        <w:numId w:val="0"/>
      </w:numPr>
      <w:suppressAutoHyphens/>
      <w:spacing w:after="60"/>
      <w:jc w:val="left"/>
    </w:pPr>
    <w:rPr>
      <w:rFonts w:asciiTheme="minorHAnsi" w:eastAsiaTheme="minorHAnsi" w:hAnsiTheme="minorHAnsi" w:cstheme="minorBidi"/>
      <w:sz w:val="32"/>
      <w:lang w:eastAsia="en-US"/>
    </w:rPr>
  </w:style>
  <w:style w:type="character" w:customStyle="1" w:styleId="h2TU">
    <w:name w:val="h2TU Знак"/>
    <w:link w:val="h2TU0"/>
    <w:uiPriority w:val="99"/>
    <w:locked/>
    <w:rsid w:val="00A0121B"/>
    <w:rPr>
      <w:b/>
      <w:bCs/>
      <w:sz w:val="26"/>
      <w:szCs w:val="26"/>
    </w:rPr>
  </w:style>
  <w:style w:type="paragraph" w:customStyle="1" w:styleId="h2TU0">
    <w:name w:val="h2TU"/>
    <w:basedOn w:val="28"/>
    <w:link w:val="h2TU"/>
    <w:uiPriority w:val="99"/>
    <w:rsid w:val="00A0121B"/>
    <w:pPr>
      <w:keepLines/>
      <w:tabs>
        <w:tab w:val="left" w:pos="1134"/>
      </w:tabs>
      <w:suppressAutoHyphens/>
      <w:spacing w:before="60" w:line="360" w:lineRule="auto"/>
    </w:pPr>
    <w:rPr>
      <w:rFonts w:asciiTheme="minorHAnsi" w:eastAsiaTheme="minorHAnsi" w:hAnsiTheme="minorHAnsi" w:cstheme="minorBidi"/>
      <w:i w:val="0"/>
      <w:iCs w:val="0"/>
      <w:sz w:val="26"/>
      <w:szCs w:val="26"/>
      <w:lang w:eastAsia="en-US"/>
    </w:rPr>
  </w:style>
  <w:style w:type="paragraph" w:customStyle="1" w:styleId="affffffff1">
    <w:name w:val="ГС_Основной_текст"/>
    <w:link w:val="affffffff2"/>
    <w:uiPriority w:val="99"/>
    <w:rsid w:val="00A0121B"/>
    <w:pPr>
      <w:tabs>
        <w:tab w:val="left" w:pos="851"/>
      </w:tabs>
      <w:spacing w:before="60" w:after="6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ff2">
    <w:name w:val="ГС_Основной_текст Знак"/>
    <w:link w:val="affffffff1"/>
    <w:uiPriority w:val="99"/>
    <w:locked/>
    <w:rsid w:val="00A01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ГС_Список_марк"/>
    <w:link w:val="affffffff3"/>
    <w:uiPriority w:val="99"/>
    <w:rsid w:val="00A0121B"/>
    <w:pPr>
      <w:numPr>
        <w:numId w:val="42"/>
      </w:numPr>
      <w:spacing w:after="6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ff3">
    <w:name w:val="ГС_Список_марк Знак"/>
    <w:link w:val="af5"/>
    <w:uiPriority w:val="99"/>
    <w:locked/>
    <w:rsid w:val="00A01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рилА2"/>
    <w:basedOn w:val="afa"/>
    <w:uiPriority w:val="99"/>
    <w:rsid w:val="00A0121B"/>
    <w:pPr>
      <w:widowControl w:val="0"/>
      <w:numPr>
        <w:ilvl w:val="1"/>
        <w:numId w:val="43"/>
      </w:numPr>
      <w:spacing w:after="0" w:line="360" w:lineRule="auto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3">
    <w:name w:val="ПрилА3"/>
    <w:basedOn w:val="afa"/>
    <w:uiPriority w:val="99"/>
    <w:rsid w:val="00A0121B"/>
    <w:pPr>
      <w:widowControl w:val="0"/>
      <w:numPr>
        <w:ilvl w:val="2"/>
        <w:numId w:val="43"/>
      </w:numPr>
      <w:spacing w:after="0" w:line="36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">
    <w:name w:val="Приложение А"/>
    <w:basedOn w:val="afa"/>
    <w:next w:val="afa"/>
    <w:uiPriority w:val="99"/>
    <w:rsid w:val="00A0121B"/>
    <w:pPr>
      <w:pageBreakBefore/>
      <w:widowControl w:val="0"/>
      <w:numPr>
        <w:numId w:val="43"/>
      </w:numPr>
      <w:spacing w:after="0" w:line="360" w:lineRule="auto"/>
      <w:ind w:left="1701"/>
      <w:jc w:val="center"/>
      <w:outlineLvl w:val="0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1f4">
    <w:name w:val="Маркированный 1"/>
    <w:basedOn w:val="afa"/>
    <w:uiPriority w:val="99"/>
    <w:rsid w:val="00A0121B"/>
    <w:pPr>
      <w:numPr>
        <w:numId w:val="44"/>
      </w:num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0">
    <w:name w:val="Абзац списка1"/>
    <w:basedOn w:val="afa"/>
    <w:uiPriority w:val="99"/>
    <w:rsid w:val="00A0121B"/>
    <w:pPr>
      <w:spacing w:after="0" w:line="276" w:lineRule="auto"/>
      <w:ind w:left="720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6">
    <w:name w:val="Font Style126"/>
    <w:uiPriority w:val="99"/>
    <w:rsid w:val="00A0121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7">
    <w:name w:val="Style37"/>
    <w:basedOn w:val="afa"/>
    <w:uiPriority w:val="99"/>
    <w:rsid w:val="00A01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ff4">
    <w:name w:val="Формула"/>
    <w:basedOn w:val="afa"/>
    <w:next w:val="afa"/>
    <w:uiPriority w:val="99"/>
    <w:rsid w:val="00A0121B"/>
    <w:pPr>
      <w:keepLines/>
      <w:tabs>
        <w:tab w:val="center" w:pos="5103"/>
        <w:tab w:val="left" w:pos="9639"/>
      </w:tabs>
      <w:spacing w:before="120" w:after="240" w:line="276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ff5">
    <w:name w:val="Чертежный"/>
    <w:uiPriority w:val="99"/>
    <w:rsid w:val="00A0121B"/>
    <w:pPr>
      <w:spacing w:after="0" w:line="240" w:lineRule="auto"/>
      <w:jc w:val="both"/>
    </w:pPr>
    <w:rPr>
      <w:rFonts w:ascii="Arial" w:eastAsia="Times New Roman" w:hAnsi="Arial" w:cs="Arial"/>
      <w:i/>
      <w:iCs/>
      <w:sz w:val="28"/>
      <w:szCs w:val="28"/>
      <w:lang w:val="uk-UA" w:eastAsia="ru-RU"/>
    </w:rPr>
  </w:style>
  <w:style w:type="paragraph" w:customStyle="1" w:styleId="m1">
    <w:name w:val="m_1_Пункт"/>
    <w:basedOn w:val="afa"/>
    <w:next w:val="afa"/>
    <w:uiPriority w:val="99"/>
    <w:rsid w:val="00A0121B"/>
    <w:pPr>
      <w:keepNext/>
      <w:numPr>
        <w:numId w:val="45"/>
      </w:numPr>
      <w:spacing w:after="0" w:line="24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m2">
    <w:name w:val="m_2_Пункт"/>
    <w:basedOn w:val="afa"/>
    <w:next w:val="afa"/>
    <w:uiPriority w:val="99"/>
    <w:rsid w:val="00A0121B"/>
    <w:pPr>
      <w:keepNext/>
      <w:numPr>
        <w:ilvl w:val="1"/>
        <w:numId w:val="45"/>
      </w:numPr>
      <w:tabs>
        <w:tab w:val="left" w:pos="51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ig">
    <w:name w:val="rig"/>
    <w:basedOn w:val="afa"/>
    <w:uiPriority w:val="99"/>
    <w:rsid w:val="00A0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3">
    <w:name w:val="333"/>
    <w:basedOn w:val="afa"/>
    <w:uiPriority w:val="99"/>
    <w:rsid w:val="00A0121B"/>
    <w:pPr>
      <w:tabs>
        <w:tab w:val="left" w:pos="992"/>
        <w:tab w:val="num" w:pos="1430"/>
      </w:tabs>
      <w:spacing w:after="0" w:line="360" w:lineRule="auto"/>
      <w:ind w:left="143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44">
    <w:name w:val="4444"/>
    <w:basedOn w:val="333"/>
    <w:uiPriority w:val="99"/>
    <w:rsid w:val="00A0121B"/>
    <w:pPr>
      <w:tabs>
        <w:tab w:val="clear" w:pos="1430"/>
        <w:tab w:val="num" w:pos="720"/>
        <w:tab w:val="num" w:pos="2880"/>
      </w:tabs>
      <w:ind w:left="720" w:hanging="360"/>
    </w:pPr>
    <w:rPr>
      <w:lang w:eastAsia="en-US"/>
    </w:rPr>
  </w:style>
  <w:style w:type="paragraph" w:customStyle="1" w:styleId="affffffff6">
    <w:name w:val="_МелкийТекст"/>
    <w:link w:val="affffffff7"/>
    <w:uiPriority w:val="99"/>
    <w:rsid w:val="00A0121B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fffffff7">
    <w:name w:val="_МелкийТекст Знак"/>
    <w:link w:val="affffffff6"/>
    <w:uiPriority w:val="99"/>
    <w:locked/>
    <w:rsid w:val="00A0121B"/>
    <w:rPr>
      <w:rFonts w:ascii="Times New Roman" w:eastAsia="Times New Roman" w:hAnsi="Times New Roman" w:cs="Times New Roman"/>
      <w:lang w:eastAsia="ru-RU"/>
    </w:rPr>
  </w:style>
  <w:style w:type="paragraph" w:customStyle="1" w:styleId="affffffff8">
    <w:name w:val="_НазвСтолбца"/>
    <w:basedOn w:val="affffffff6"/>
    <w:uiPriority w:val="99"/>
    <w:rsid w:val="00A0121B"/>
    <w:pPr>
      <w:jc w:val="center"/>
    </w:pPr>
    <w:rPr>
      <w:b/>
      <w:bCs/>
    </w:rPr>
  </w:style>
  <w:style w:type="paragraph" w:customStyle="1" w:styleId="affffffff9">
    <w:name w:val="Табл_Текст"/>
    <w:basedOn w:val="afa"/>
    <w:link w:val="affffffffa"/>
    <w:rsid w:val="00A0121B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fffa">
    <w:name w:val="Табл_Текст Знак"/>
    <w:link w:val="affffffff9"/>
    <w:locked/>
    <w:rsid w:val="00A0121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b">
    <w:name w:val="Тезисы список нумерованный"/>
    <w:basedOn w:val="afa"/>
    <w:uiPriority w:val="99"/>
    <w:rsid w:val="00A0121B"/>
    <w:pPr>
      <w:spacing w:after="6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c">
    <w:name w:val="РИСУНОК"/>
    <w:basedOn w:val="afa"/>
    <w:uiPriority w:val="99"/>
    <w:rsid w:val="00A0121B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Arial" w:eastAsia="Times New Roman" w:hAnsi="Arial" w:cs="Arial"/>
      <w:color w:val="000000"/>
      <w:spacing w:val="4"/>
      <w:sz w:val="24"/>
      <w:szCs w:val="24"/>
      <w:lang w:eastAsia="ru-RU"/>
    </w:rPr>
  </w:style>
  <w:style w:type="numbering" w:customStyle="1" w:styleId="61Numbered">
    <w:name w:val="6_1 Numbered"/>
    <w:rsid w:val="00A0121B"/>
    <w:pPr>
      <w:numPr>
        <w:numId w:val="40"/>
      </w:numPr>
    </w:pPr>
  </w:style>
  <w:style w:type="paragraph" w:customStyle="1" w:styleId="affffffffd">
    <w:name w:val="_Основной_текст"/>
    <w:link w:val="affffffffe"/>
    <w:rsid w:val="00A0121B"/>
    <w:pPr>
      <w:tabs>
        <w:tab w:val="left" w:pos="851"/>
      </w:tabs>
      <w:spacing w:before="60" w:after="6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_Список_марк"/>
    <w:link w:val="afffffffff"/>
    <w:rsid w:val="00A0121B"/>
    <w:pPr>
      <w:numPr>
        <w:numId w:val="46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fff">
    <w:name w:val="_Список_марк Знак"/>
    <w:link w:val="af2"/>
    <w:rsid w:val="00A012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ffe">
    <w:name w:val="_Основной_текст Знак"/>
    <w:link w:val="affffffffd"/>
    <w:rsid w:val="00A012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b">
    <w:name w:val="_Табл_Текст Знак"/>
    <w:link w:val="a2"/>
    <w:rsid w:val="00A0121B"/>
    <w:rPr>
      <w:rFonts w:ascii="Arial" w:eastAsia="Times New Roman" w:hAnsi="Arial" w:cs="Times New Roman"/>
      <w:spacing w:val="-2"/>
      <w:szCs w:val="18"/>
      <w:lang w:eastAsia="ru-RU"/>
    </w:rPr>
  </w:style>
  <w:style w:type="paragraph" w:customStyle="1" w:styleId="xl44">
    <w:name w:val="xl44"/>
    <w:basedOn w:val="afa"/>
    <w:rsid w:val="00A0121B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">
    <w:name w:val="_Обычный Char"/>
    <w:basedOn w:val="afc"/>
    <w:link w:val="afffffffff0"/>
    <w:locked/>
    <w:rsid w:val="00A0121B"/>
    <w:rPr>
      <w:i/>
      <w:iCs/>
    </w:rPr>
  </w:style>
  <w:style w:type="paragraph" w:customStyle="1" w:styleId="afffffffff0">
    <w:name w:val="_Обычный"/>
    <w:basedOn w:val="afa"/>
    <w:link w:val="Char"/>
    <w:rsid w:val="00A0121B"/>
    <w:pPr>
      <w:spacing w:after="100" w:line="240" w:lineRule="auto"/>
      <w:ind w:firstLine="567"/>
      <w:jc w:val="right"/>
    </w:pPr>
    <w:rPr>
      <w:i/>
      <w:iCs/>
    </w:rPr>
  </w:style>
  <w:style w:type="paragraph" w:styleId="3d">
    <w:name w:val="Body Text 3"/>
    <w:basedOn w:val="afa"/>
    <w:link w:val="3e"/>
    <w:rsid w:val="00A0121B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16"/>
      <w:szCs w:val="16"/>
      <w:lang w:val="x-none" w:eastAsia="x-none"/>
    </w:rPr>
  </w:style>
  <w:style w:type="character" w:customStyle="1" w:styleId="3e">
    <w:name w:val="Основной текст 3 Знак"/>
    <w:basedOn w:val="afc"/>
    <w:link w:val="3d"/>
    <w:rsid w:val="00A0121B"/>
    <w:rPr>
      <w:rFonts w:ascii="Times New Roman" w:eastAsia="Times New Roman" w:hAnsi="Times New Roman" w:cs="Times New Roman"/>
      <w:i/>
      <w:sz w:val="16"/>
      <w:szCs w:val="16"/>
      <w:lang w:val="x-none" w:eastAsia="x-none"/>
    </w:rPr>
  </w:style>
  <w:style w:type="numbering" w:customStyle="1" w:styleId="1ff1">
    <w:name w:val="Нет списка1"/>
    <w:next w:val="afe"/>
    <w:uiPriority w:val="99"/>
    <w:semiHidden/>
    <w:unhideWhenUsed/>
    <w:rsid w:val="00A0121B"/>
  </w:style>
  <w:style w:type="paragraph" w:customStyle="1" w:styleId="18">
    <w:name w:val="Прил_1"/>
    <w:basedOn w:val="1f0"/>
    <w:next w:val="afa"/>
    <w:rsid w:val="00A0121B"/>
    <w:pPr>
      <w:keepNext/>
      <w:widowControl w:val="0"/>
      <w:numPr>
        <w:numId w:val="49"/>
      </w:numPr>
      <w:tabs>
        <w:tab w:val="clear" w:pos="360"/>
        <w:tab w:val="num" w:pos="720"/>
      </w:tabs>
      <w:overflowPunct w:val="0"/>
      <w:autoSpaceDE w:val="0"/>
      <w:autoSpaceDN w:val="0"/>
      <w:adjustRightInd w:val="0"/>
      <w:spacing w:after="240"/>
      <w:ind w:left="720" w:hanging="720"/>
      <w:jc w:val="right"/>
      <w:textAlignment w:val="baseline"/>
    </w:pPr>
    <w:rPr>
      <w:rFonts w:ascii="Times New Roman" w:hAnsi="Times New Roman"/>
      <w:i/>
      <w:sz w:val="28"/>
    </w:rPr>
  </w:style>
  <w:style w:type="paragraph" w:customStyle="1" w:styleId="19">
    <w:name w:val="Список 1)"/>
    <w:aliases w:val="2),3)..."/>
    <w:basedOn w:val="afa"/>
    <w:rsid w:val="00A0121B"/>
    <w:pPr>
      <w:widowControl w:val="0"/>
      <w:numPr>
        <w:ilvl w:val="1"/>
        <w:numId w:val="4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3f">
    <w:name w:val="Название документа 3"/>
    <w:basedOn w:val="afa"/>
    <w:rsid w:val="00A0121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customStyle="1" w:styleId="afffffffff1">
    <w:name w:val="Название таблицы"/>
    <w:basedOn w:val="affe"/>
    <w:rsid w:val="00A0121B"/>
    <w:pPr>
      <w:widowControl w:val="0"/>
      <w:overflowPunct w:val="0"/>
      <w:autoSpaceDE w:val="0"/>
      <w:autoSpaceDN w:val="0"/>
      <w:adjustRightInd w:val="0"/>
      <w:spacing w:before="360" w:after="120"/>
      <w:jc w:val="right"/>
      <w:textAlignment w:val="baseline"/>
    </w:pPr>
    <w:rPr>
      <w:rFonts w:ascii="Times New Roman" w:hAnsi="Times New Roman"/>
      <w:bCs w:val="0"/>
      <w:i/>
    </w:rPr>
  </w:style>
  <w:style w:type="paragraph" w:customStyle="1" w:styleId="afffffffff2">
    <w:name w:val="Название рисунка"/>
    <w:basedOn w:val="affe"/>
    <w:rsid w:val="00A0121B"/>
    <w:pPr>
      <w:widowControl w:val="0"/>
      <w:overflowPunct w:val="0"/>
      <w:autoSpaceDE w:val="0"/>
      <w:autoSpaceDN w:val="0"/>
      <w:adjustRightInd w:val="0"/>
      <w:spacing w:before="120" w:after="360"/>
      <w:jc w:val="both"/>
      <w:textAlignment w:val="baseline"/>
    </w:pPr>
    <w:rPr>
      <w:rFonts w:ascii="Times New Roman" w:hAnsi="Times New Roman"/>
      <w:bCs w:val="0"/>
      <w:i/>
    </w:rPr>
  </w:style>
  <w:style w:type="paragraph" w:customStyle="1" w:styleId="1ff2">
    <w:name w:val="Название документа 1"/>
    <w:basedOn w:val="afa"/>
    <w:next w:val="2f5"/>
    <w:rsid w:val="00A0121B"/>
    <w:pPr>
      <w:widowControl w:val="0"/>
      <w:suppressAutoHyphens/>
      <w:overflowPunct w:val="0"/>
      <w:autoSpaceDE w:val="0"/>
      <w:autoSpaceDN w:val="0"/>
      <w:adjustRightInd w:val="0"/>
      <w:spacing w:before="36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caps/>
      <w:spacing w:val="20"/>
      <w:sz w:val="36"/>
      <w:szCs w:val="24"/>
      <w:lang w:eastAsia="ru-RU"/>
    </w:rPr>
  </w:style>
  <w:style w:type="paragraph" w:customStyle="1" w:styleId="2f5">
    <w:name w:val="Название документа 2"/>
    <w:basedOn w:val="1f0"/>
    <w:next w:val="afa"/>
    <w:rsid w:val="00A0121B"/>
    <w:pPr>
      <w:keepNext/>
      <w:pageBreakBefore w:val="0"/>
      <w:widowControl w:val="0"/>
      <w:numPr>
        <w:numId w:val="0"/>
      </w:numPr>
      <w:overflowPunct w:val="0"/>
      <w:autoSpaceDE w:val="0"/>
      <w:autoSpaceDN w:val="0"/>
      <w:adjustRightInd w:val="0"/>
      <w:spacing w:after="240"/>
      <w:jc w:val="right"/>
      <w:textAlignment w:val="baseline"/>
      <w:outlineLvl w:val="9"/>
    </w:pPr>
    <w:rPr>
      <w:rFonts w:ascii="Times New Roman" w:hAnsi="Times New Roman"/>
      <w:i/>
      <w:sz w:val="28"/>
    </w:rPr>
  </w:style>
  <w:style w:type="paragraph" w:customStyle="1" w:styleId="23">
    <w:name w:val="Прил_2"/>
    <w:basedOn w:val="28"/>
    <w:next w:val="afa"/>
    <w:rsid w:val="00A0121B"/>
    <w:pPr>
      <w:widowControl w:val="0"/>
      <w:numPr>
        <w:ilvl w:val="1"/>
        <w:numId w:val="49"/>
      </w:numPr>
      <w:tabs>
        <w:tab w:val="clear" w:pos="360"/>
        <w:tab w:val="left" w:pos="900"/>
      </w:tabs>
      <w:overflowPunct w:val="0"/>
      <w:autoSpaceDE w:val="0"/>
      <w:autoSpaceDN w:val="0"/>
      <w:adjustRightInd w:val="0"/>
      <w:ind w:left="900" w:hanging="900"/>
      <w:jc w:val="both"/>
      <w:textAlignment w:val="baseline"/>
    </w:pPr>
  </w:style>
  <w:style w:type="paragraph" w:customStyle="1" w:styleId="afffffffff3">
    <w:name w:val="ОГЛАВЛЕНИЕ"/>
    <w:basedOn w:val="afa"/>
    <w:next w:val="afa"/>
    <w:rsid w:val="00A0121B"/>
    <w:pPr>
      <w:pageBreakBefore/>
      <w:widowControl w:val="0"/>
      <w:overflowPunct w:val="0"/>
      <w:autoSpaceDE w:val="0"/>
      <w:autoSpaceDN w:val="0"/>
      <w:adjustRightInd w:val="0"/>
      <w:spacing w:before="240" w:after="48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caps/>
      <w:sz w:val="28"/>
      <w:szCs w:val="24"/>
      <w:lang w:eastAsia="ru-RU"/>
    </w:rPr>
  </w:style>
  <w:style w:type="paragraph" w:customStyle="1" w:styleId="33">
    <w:name w:val="Прил_3"/>
    <w:basedOn w:val="34"/>
    <w:next w:val="afa"/>
    <w:rsid w:val="00A0121B"/>
    <w:pPr>
      <w:widowControl w:val="0"/>
      <w:numPr>
        <w:ilvl w:val="2"/>
        <w:numId w:val="49"/>
      </w:numPr>
      <w:tabs>
        <w:tab w:val="clear" w:pos="720"/>
        <w:tab w:val="num" w:pos="1080"/>
      </w:tabs>
      <w:overflowPunct w:val="0"/>
      <w:autoSpaceDE w:val="0"/>
      <w:autoSpaceDN w:val="0"/>
      <w:adjustRightInd w:val="0"/>
      <w:ind w:left="1080" w:hanging="1080"/>
      <w:jc w:val="both"/>
      <w:textAlignment w:val="baseline"/>
    </w:pPr>
    <w:rPr>
      <w:i/>
    </w:rPr>
  </w:style>
  <w:style w:type="paragraph" w:customStyle="1" w:styleId="2f6">
    <w:name w:val="Стиль 2"/>
    <w:basedOn w:val="afa"/>
    <w:rsid w:val="00A0121B"/>
    <w:pPr>
      <w:widowControl w:val="0"/>
      <w:tabs>
        <w:tab w:val="num" w:pos="340"/>
      </w:tabs>
      <w:overflowPunct w:val="0"/>
      <w:autoSpaceDE w:val="0"/>
      <w:autoSpaceDN w:val="0"/>
      <w:adjustRightInd w:val="0"/>
      <w:spacing w:after="0" w:line="240" w:lineRule="auto"/>
      <w:ind w:left="340" w:hanging="340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4">
    <w:name w:val="Прил_4"/>
    <w:basedOn w:val="40"/>
    <w:next w:val="afa"/>
    <w:rsid w:val="00A0121B"/>
    <w:pPr>
      <w:widowControl w:val="0"/>
      <w:numPr>
        <w:ilvl w:val="3"/>
        <w:numId w:val="49"/>
      </w:numPr>
      <w:tabs>
        <w:tab w:val="clear" w:pos="720"/>
        <w:tab w:val="left" w:pos="1260"/>
      </w:tabs>
      <w:overflowPunct w:val="0"/>
      <w:autoSpaceDE w:val="0"/>
      <w:autoSpaceDN w:val="0"/>
      <w:adjustRightInd w:val="0"/>
      <w:ind w:left="1260" w:hanging="1260"/>
      <w:jc w:val="both"/>
      <w:textAlignment w:val="baseline"/>
    </w:pPr>
    <w:rPr>
      <w:rFonts w:ascii="Times New Roman" w:hAnsi="Times New Roman"/>
      <w:i/>
    </w:rPr>
  </w:style>
  <w:style w:type="paragraph" w:customStyle="1" w:styleId="afffffffff4">
    <w:name w:val="Конфигурационные файлы"/>
    <w:rsid w:val="00A0121B"/>
    <w:pPr>
      <w:spacing w:after="12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afffffffff5">
    <w:name w:val="Текст колонтитула"/>
    <w:rsid w:val="00A0121B"/>
    <w:pPr>
      <w:spacing w:after="0" w:line="240" w:lineRule="auto"/>
      <w:jc w:val="right"/>
    </w:pPr>
    <w:rPr>
      <w:rFonts w:ascii="Arial" w:eastAsia="Times New Roman" w:hAnsi="Arial" w:cs="Times New Roman"/>
      <w:i/>
      <w:sz w:val="18"/>
      <w:szCs w:val="20"/>
      <w:lang w:eastAsia="ru-RU"/>
    </w:rPr>
  </w:style>
  <w:style w:type="paragraph" w:customStyle="1" w:styleId="line1">
    <w:name w:val="line1"/>
    <w:semiHidden/>
    <w:rsid w:val="00A0121B"/>
    <w:pPr>
      <w:spacing w:before="60" w:after="0" w:line="240" w:lineRule="auto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line2">
    <w:name w:val="line2"/>
    <w:semiHidden/>
    <w:rsid w:val="00A0121B"/>
    <w:pPr>
      <w:pBdr>
        <w:top w:val="single" w:sz="8" w:space="1" w:color="auto"/>
      </w:pBdr>
      <w:spacing w:after="240" w:line="240" w:lineRule="auto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af">
    <w:name w:val="Табл_Список"/>
    <w:basedOn w:val="affffffff9"/>
    <w:rsid w:val="00A0121B"/>
    <w:pPr>
      <w:widowControl w:val="0"/>
      <w:numPr>
        <w:numId w:val="50"/>
      </w:numPr>
      <w:tabs>
        <w:tab w:val="clear" w:pos="0"/>
        <w:tab w:val="num" w:pos="360"/>
      </w:tabs>
      <w:overflowPunct w:val="0"/>
      <w:autoSpaceDE w:val="0"/>
      <w:autoSpaceDN w:val="0"/>
      <w:adjustRightInd w:val="0"/>
      <w:spacing w:after="0"/>
      <w:ind w:left="360" w:hanging="190"/>
      <w:textAlignment w:val="baseline"/>
    </w:pPr>
    <w:rPr>
      <w:rFonts w:ascii="Times New Roman" w:hAnsi="Times New Roman"/>
      <w:i/>
      <w:szCs w:val="24"/>
      <w:lang w:val="en-US"/>
    </w:rPr>
  </w:style>
  <w:style w:type="paragraph" w:customStyle="1" w:styleId="1">
    <w:name w:val="Табл_Стиль 1"/>
    <w:basedOn w:val="affffffff9"/>
    <w:rsid w:val="00A0121B"/>
    <w:pPr>
      <w:widowControl w:val="0"/>
      <w:numPr>
        <w:numId w:val="51"/>
      </w:numPr>
      <w:tabs>
        <w:tab w:val="clear" w:pos="397"/>
        <w:tab w:val="num" w:pos="0"/>
      </w:tabs>
      <w:overflowPunct w:val="0"/>
      <w:autoSpaceDE w:val="0"/>
      <w:autoSpaceDN w:val="0"/>
      <w:adjustRightInd w:val="0"/>
      <w:spacing w:after="0"/>
      <w:ind w:left="180" w:hanging="180"/>
      <w:textAlignment w:val="baseline"/>
    </w:pPr>
    <w:rPr>
      <w:rFonts w:ascii="Times New Roman" w:hAnsi="Times New Roman"/>
      <w:i/>
      <w:szCs w:val="24"/>
    </w:rPr>
  </w:style>
  <w:style w:type="paragraph" w:customStyle="1" w:styleId="2f7">
    <w:name w:val="Стиль 2 (без отступа)"/>
    <w:basedOn w:val="2f6"/>
    <w:rsid w:val="00A0121B"/>
    <w:pPr>
      <w:tabs>
        <w:tab w:val="num" w:pos="0"/>
      </w:tabs>
      <w:ind w:left="0" w:firstLine="0"/>
    </w:pPr>
    <w:rPr>
      <w:lang w:val="en-US"/>
    </w:rPr>
  </w:style>
  <w:style w:type="paragraph" w:customStyle="1" w:styleId="1b">
    <w:name w:val="Сноска_Стиль 1"/>
    <w:basedOn w:val="afffff9"/>
    <w:rsid w:val="00A0121B"/>
    <w:pPr>
      <w:widowControl w:val="0"/>
      <w:numPr>
        <w:ilvl w:val="1"/>
        <w:numId w:val="53"/>
      </w:numPr>
      <w:tabs>
        <w:tab w:val="clear" w:pos="454"/>
        <w:tab w:val="num" w:pos="720"/>
        <w:tab w:val="left" w:pos="1080"/>
      </w:tabs>
      <w:overflowPunct w:val="0"/>
      <w:autoSpaceDE w:val="0"/>
      <w:autoSpaceDN w:val="0"/>
      <w:adjustRightInd w:val="0"/>
      <w:spacing w:after="60"/>
      <w:ind w:left="720" w:hanging="180"/>
      <w:jc w:val="both"/>
      <w:textAlignment w:val="baseline"/>
    </w:pPr>
    <w:rPr>
      <w:i/>
      <w:spacing w:val="-2"/>
      <w:sz w:val="18"/>
    </w:rPr>
  </w:style>
  <w:style w:type="paragraph" w:customStyle="1" w:styleId="1ff3">
    <w:name w:val="Текст 1"/>
    <w:basedOn w:val="28"/>
    <w:link w:val="1ff4"/>
    <w:rsid w:val="00A0121B"/>
    <w:pPr>
      <w:keepNext w:val="0"/>
      <w:widowControl w:val="0"/>
      <w:tabs>
        <w:tab w:val="num" w:pos="540"/>
      </w:tabs>
      <w:overflowPunct w:val="0"/>
      <w:autoSpaceDE w:val="0"/>
      <w:autoSpaceDN w:val="0"/>
      <w:adjustRightInd w:val="0"/>
      <w:spacing w:before="0" w:after="120"/>
      <w:ind w:left="539" w:hanging="539"/>
      <w:jc w:val="both"/>
      <w:textAlignment w:val="baseline"/>
    </w:pPr>
    <w:rPr>
      <w:b w:val="0"/>
      <w:sz w:val="22"/>
    </w:rPr>
  </w:style>
  <w:style w:type="paragraph" w:customStyle="1" w:styleId="3f0">
    <w:name w:val="Текст 3"/>
    <w:basedOn w:val="40"/>
    <w:rsid w:val="00A0121B"/>
    <w:pPr>
      <w:keepNext w:val="0"/>
      <w:widowControl w:val="0"/>
      <w:overflowPunct w:val="0"/>
      <w:autoSpaceDE w:val="0"/>
      <w:autoSpaceDN w:val="0"/>
      <w:adjustRightInd w:val="0"/>
      <w:spacing w:before="0" w:after="120"/>
      <w:ind w:hanging="902"/>
      <w:jc w:val="both"/>
      <w:textAlignment w:val="baseline"/>
    </w:pPr>
    <w:rPr>
      <w:rFonts w:ascii="Times New Roman" w:hAnsi="Times New Roman"/>
      <w:b w:val="0"/>
      <w:i/>
      <w:sz w:val="22"/>
    </w:rPr>
  </w:style>
  <w:style w:type="paragraph" w:customStyle="1" w:styleId="49">
    <w:name w:val="Текст 4"/>
    <w:basedOn w:val="5"/>
    <w:rsid w:val="00A0121B"/>
    <w:pPr>
      <w:widowControl w:val="0"/>
      <w:tabs>
        <w:tab w:val="num" w:pos="1620"/>
      </w:tabs>
      <w:overflowPunct w:val="0"/>
      <w:autoSpaceDE w:val="0"/>
      <w:autoSpaceDN w:val="0"/>
      <w:adjustRightInd w:val="0"/>
      <w:spacing w:before="0"/>
      <w:ind w:left="1616" w:hanging="1077"/>
      <w:jc w:val="both"/>
      <w:textAlignment w:val="baseline"/>
    </w:pPr>
    <w:rPr>
      <w:rFonts w:ascii="Times New Roman" w:hAnsi="Times New Roman"/>
    </w:rPr>
  </w:style>
  <w:style w:type="paragraph" w:customStyle="1" w:styleId="1ff5">
    <w:name w:val="Табл_Текст 1"/>
    <w:basedOn w:val="affffffff9"/>
    <w:rsid w:val="00A0121B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i/>
      <w:szCs w:val="28"/>
    </w:rPr>
  </w:style>
  <w:style w:type="character" w:customStyle="1" w:styleId="1ff4">
    <w:name w:val="Текст 1 Знак"/>
    <w:basedOn w:val="afc"/>
    <w:link w:val="1ff3"/>
    <w:locked/>
    <w:rsid w:val="00A0121B"/>
    <w:rPr>
      <w:rFonts w:ascii="Arial" w:eastAsia="Times New Roman" w:hAnsi="Arial" w:cs="Arial"/>
      <w:bCs/>
      <w:i/>
      <w:iCs/>
      <w:szCs w:val="28"/>
      <w:lang w:eastAsia="ru-RU"/>
    </w:rPr>
  </w:style>
  <w:style w:type="paragraph" w:customStyle="1" w:styleId="a8">
    <w:name w:val="Сноска_Список"/>
    <w:basedOn w:val="afffff9"/>
    <w:rsid w:val="00A0121B"/>
    <w:pPr>
      <w:widowControl w:val="0"/>
      <w:numPr>
        <w:ilvl w:val="2"/>
        <w:numId w:val="53"/>
      </w:numPr>
      <w:tabs>
        <w:tab w:val="clear" w:pos="96"/>
        <w:tab w:val="num" w:pos="1080"/>
      </w:tabs>
      <w:overflowPunct w:val="0"/>
      <w:autoSpaceDE w:val="0"/>
      <w:autoSpaceDN w:val="0"/>
      <w:adjustRightInd w:val="0"/>
      <w:spacing w:after="60"/>
      <w:ind w:left="1080" w:hanging="360"/>
      <w:jc w:val="both"/>
      <w:textAlignment w:val="baseline"/>
    </w:pPr>
    <w:rPr>
      <w:i/>
      <w:spacing w:val="-2"/>
      <w:sz w:val="18"/>
      <w:lang w:val="en-US"/>
    </w:rPr>
  </w:style>
  <w:style w:type="paragraph" w:customStyle="1" w:styleId="2f8">
    <w:name w:val="Табл_Текст 2"/>
    <w:basedOn w:val="affffffff9"/>
    <w:rsid w:val="00A0121B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i/>
      <w:szCs w:val="24"/>
    </w:rPr>
  </w:style>
  <w:style w:type="table" w:customStyle="1" w:styleId="afffffffff6">
    <w:name w:val="Таблица"/>
    <w:rsid w:val="00A0121B"/>
    <w:pPr>
      <w:spacing w:after="12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ff7">
    <w:name w:val="Термин"/>
    <w:rsid w:val="00A0121B"/>
    <w:rPr>
      <w:rFonts w:cs="Times New Roman"/>
      <w:b/>
      <w:i/>
    </w:rPr>
  </w:style>
  <w:style w:type="paragraph" w:customStyle="1" w:styleId="25">
    <w:name w:val="Табл_Стиль 2"/>
    <w:basedOn w:val="affffffff9"/>
    <w:rsid w:val="00A0121B"/>
    <w:pPr>
      <w:widowControl w:val="0"/>
      <w:numPr>
        <w:numId w:val="52"/>
      </w:numPr>
      <w:tabs>
        <w:tab w:val="clear" w:pos="113"/>
        <w:tab w:val="num" w:pos="180"/>
      </w:tabs>
      <w:overflowPunct w:val="0"/>
      <w:autoSpaceDE w:val="0"/>
      <w:autoSpaceDN w:val="0"/>
      <w:adjustRightInd w:val="0"/>
      <w:spacing w:after="0"/>
      <w:ind w:left="180" w:hanging="180"/>
      <w:textAlignment w:val="baseline"/>
    </w:pPr>
    <w:rPr>
      <w:rFonts w:ascii="Times New Roman" w:hAnsi="Times New Roman"/>
      <w:i/>
      <w:szCs w:val="24"/>
    </w:rPr>
  </w:style>
  <w:style w:type="paragraph" w:customStyle="1" w:styleId="24">
    <w:name w:val="Сноска_Стиль 2"/>
    <w:basedOn w:val="afffff9"/>
    <w:rsid w:val="00A0121B"/>
    <w:pPr>
      <w:widowControl w:val="0"/>
      <w:numPr>
        <w:numId w:val="53"/>
      </w:numPr>
      <w:tabs>
        <w:tab w:val="left" w:pos="540"/>
      </w:tabs>
      <w:overflowPunct w:val="0"/>
      <w:autoSpaceDE w:val="0"/>
      <w:autoSpaceDN w:val="0"/>
      <w:adjustRightInd w:val="0"/>
      <w:spacing w:after="60"/>
      <w:jc w:val="both"/>
      <w:textAlignment w:val="baseline"/>
    </w:pPr>
    <w:rPr>
      <w:i/>
      <w:spacing w:val="-2"/>
      <w:sz w:val="18"/>
      <w:lang w:val="en-US"/>
    </w:rPr>
  </w:style>
  <w:style w:type="table" w:customStyle="1" w:styleId="116">
    <w:name w:val="Простая таблица 11"/>
    <w:basedOn w:val="afd"/>
    <w:next w:val="1f8"/>
    <w:rsid w:val="00A0121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7">
    <w:name w:val="Цветная таблица 11"/>
    <w:basedOn w:val="afd"/>
    <w:next w:val="1f9"/>
    <w:rsid w:val="00A0121B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0">
    <w:name w:val="Классическая таблица 31"/>
    <w:basedOn w:val="afd"/>
    <w:next w:val="3a"/>
    <w:rsid w:val="00A0121B"/>
    <w:pPr>
      <w:spacing w:after="0" w:line="240" w:lineRule="auto"/>
    </w:pPr>
    <w:rPr>
      <w:rFonts w:ascii="Arial" w:eastAsia="Times New Roman" w:hAnsi="Arial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Классическая таблица 41"/>
    <w:basedOn w:val="afd"/>
    <w:next w:val="46"/>
    <w:rsid w:val="00A0121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Сетка таблицы 21"/>
    <w:basedOn w:val="afd"/>
    <w:next w:val="2e"/>
    <w:rsid w:val="00A0121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Сетка таблицы 31"/>
    <w:basedOn w:val="afd"/>
    <w:next w:val="3b"/>
    <w:rsid w:val="00A0121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0">
    <w:name w:val="Сетка таблицы 61"/>
    <w:basedOn w:val="afd"/>
    <w:next w:val="62"/>
    <w:rsid w:val="00A0121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customStyle="1" w:styleId="-110">
    <w:name w:val="Таблица-список 11"/>
    <w:basedOn w:val="afd"/>
    <w:next w:val="-11"/>
    <w:rsid w:val="00A0121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1">
    <w:name w:val="Таблица-список 61"/>
    <w:basedOn w:val="afd"/>
    <w:next w:val="-60"/>
    <w:rsid w:val="00A0121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1ff6">
    <w:name w:val="Изысканная таблица1"/>
    <w:basedOn w:val="afd"/>
    <w:next w:val="afffffff2"/>
    <w:rsid w:val="00A0121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hconfirmstampstamp">
    <w:name w:val="ph_confirmstamp_stamp"/>
    <w:basedOn w:val="afa"/>
    <w:rsid w:val="00A0121B"/>
    <w:pPr>
      <w:widowControl w:val="0"/>
      <w:overflowPunct w:val="0"/>
      <w:autoSpaceDE w:val="0"/>
      <w:autoSpaceDN w:val="0"/>
      <w:adjustRightInd w:val="0"/>
      <w:spacing w:before="20" w:after="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phconfirmstamptitle">
    <w:name w:val="ph_confirmstamp_title"/>
    <w:basedOn w:val="afa"/>
    <w:next w:val="phconfirmstampstamp"/>
    <w:rsid w:val="00A0121B"/>
    <w:pPr>
      <w:widowControl w:val="0"/>
      <w:overflowPunct w:val="0"/>
      <w:autoSpaceDE w:val="0"/>
      <w:autoSpaceDN w:val="0"/>
      <w:adjustRightInd w:val="0"/>
      <w:spacing w:before="20" w:after="0" w:line="240" w:lineRule="auto"/>
      <w:jc w:val="both"/>
      <w:textAlignment w:val="baseline"/>
    </w:pPr>
    <w:rPr>
      <w:rFonts w:ascii="Times New Roman" w:eastAsia="Times New Roman" w:hAnsi="Times New Roman" w:cs="Times New Roman"/>
      <w:i/>
      <w:caps/>
      <w:sz w:val="24"/>
      <w:szCs w:val="24"/>
      <w:lang w:eastAsia="ru-RU"/>
    </w:rPr>
  </w:style>
  <w:style w:type="paragraph" w:customStyle="1" w:styleId="TOC1">
    <w:name w:val="TOC1"/>
    <w:basedOn w:val="1f6"/>
    <w:rsid w:val="00A0121B"/>
    <w:pPr>
      <w:widowControl w:val="0"/>
      <w:tabs>
        <w:tab w:val="clear" w:pos="10149"/>
        <w:tab w:val="right" w:leader="dot" w:pos="9571"/>
      </w:tabs>
      <w:overflowPunct w:val="0"/>
      <w:autoSpaceDE w:val="0"/>
      <w:autoSpaceDN w:val="0"/>
      <w:adjustRightInd w:val="0"/>
      <w:spacing w:before="0"/>
      <w:ind w:right="0"/>
      <w:jc w:val="left"/>
      <w:textAlignment w:val="baseline"/>
    </w:pPr>
    <w:rPr>
      <w:rFonts w:ascii="Tahoma" w:hAnsi="Tahoma" w:cs="Tahoma"/>
      <w:b w:val="0"/>
      <w:i/>
      <w:noProof/>
      <w:sz w:val="20"/>
      <w:szCs w:val="20"/>
    </w:rPr>
  </w:style>
  <w:style w:type="paragraph" w:customStyle="1" w:styleId="1ff7">
    <w:name w:val="Титульный лист 1"/>
    <w:basedOn w:val="afa"/>
    <w:rsid w:val="00A0121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customStyle="1" w:styleId="2f9">
    <w:name w:val="Титульный лист 2"/>
    <w:basedOn w:val="afa"/>
    <w:rsid w:val="00A0121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customStyle="1" w:styleId="3f1">
    <w:name w:val="Титульный лист 3"/>
    <w:basedOn w:val="afa"/>
    <w:rsid w:val="00A0121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4a">
    <w:name w:val="Титультый лист 4"/>
    <w:basedOn w:val="afa"/>
    <w:rsid w:val="00A0121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56">
    <w:name w:val="Титульный лист 5"/>
    <w:basedOn w:val="afa"/>
    <w:rsid w:val="00A0121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customStyle="1" w:styleId="65">
    <w:name w:val="Титульный лист 6"/>
    <w:basedOn w:val="afa"/>
    <w:rsid w:val="00A0121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customStyle="1" w:styleId="74">
    <w:name w:val="Титульный лист 7"/>
    <w:basedOn w:val="afa"/>
    <w:rsid w:val="00A0121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83">
    <w:name w:val="Титульный лист 8"/>
    <w:basedOn w:val="afa"/>
    <w:rsid w:val="00A0121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11">
    <w:name w:val="Список 1"/>
    <w:basedOn w:val="afff1"/>
    <w:rsid w:val="00A0121B"/>
    <w:pPr>
      <w:widowControl w:val="0"/>
      <w:numPr>
        <w:numId w:val="54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i/>
      <w:szCs w:val="20"/>
    </w:rPr>
  </w:style>
  <w:style w:type="paragraph" w:customStyle="1" w:styleId="1ff8">
    <w:name w:val="Колонтитул 1"/>
    <w:basedOn w:val="afff5"/>
    <w:rsid w:val="00A0121B"/>
    <w:pPr>
      <w:widowControl w:val="0"/>
      <w:tabs>
        <w:tab w:val="clear" w:pos="4677"/>
        <w:tab w:val="clear" w:pos="9355"/>
      </w:tabs>
      <w:overflowPunct w:val="0"/>
      <w:autoSpaceDE w:val="0"/>
      <w:autoSpaceDN w:val="0"/>
      <w:adjustRightInd w:val="0"/>
      <w:spacing w:after="40"/>
      <w:ind w:right="144"/>
      <w:jc w:val="both"/>
      <w:textAlignment w:val="baseline"/>
    </w:pPr>
    <w:rPr>
      <w:rFonts w:ascii="Arial" w:hAnsi="Arial" w:cs="Arial"/>
      <w:b/>
      <w:i/>
      <w:sz w:val="32"/>
      <w:szCs w:val="20"/>
      <w:lang w:val="x-none" w:eastAsia="x-none"/>
    </w:rPr>
  </w:style>
  <w:style w:type="paragraph" w:customStyle="1" w:styleId="2fa">
    <w:name w:val="Колонтитул 2"/>
    <w:basedOn w:val="afff5"/>
    <w:rsid w:val="00A0121B"/>
    <w:pPr>
      <w:widowControl w:val="0"/>
      <w:tabs>
        <w:tab w:val="clear" w:pos="4677"/>
        <w:tab w:val="clear" w:pos="9355"/>
      </w:tabs>
      <w:overflowPunct w:val="0"/>
      <w:autoSpaceDE w:val="0"/>
      <w:autoSpaceDN w:val="0"/>
      <w:adjustRightInd w:val="0"/>
      <w:spacing w:after="40"/>
      <w:jc w:val="right"/>
      <w:textAlignment w:val="baseline"/>
    </w:pPr>
    <w:rPr>
      <w:rFonts w:ascii="Times New Roman" w:hAnsi="Times New Roman"/>
      <w:b/>
      <w:i/>
      <w:sz w:val="20"/>
      <w:szCs w:val="20"/>
      <w:lang w:val="x-none" w:eastAsia="x-none"/>
    </w:rPr>
  </w:style>
  <w:style w:type="paragraph" w:customStyle="1" w:styleId="3f2">
    <w:name w:val="Колонтитул 3"/>
    <w:basedOn w:val="afff5"/>
    <w:rsid w:val="00A0121B"/>
    <w:pPr>
      <w:widowControl w:val="0"/>
      <w:tabs>
        <w:tab w:val="clear" w:pos="4677"/>
        <w:tab w:val="clear" w:pos="9355"/>
      </w:tabs>
      <w:overflowPunct w:val="0"/>
      <w:autoSpaceDE w:val="0"/>
      <w:autoSpaceDN w:val="0"/>
      <w:adjustRightInd w:val="0"/>
      <w:spacing w:after="40"/>
      <w:jc w:val="both"/>
      <w:textAlignment w:val="baseline"/>
    </w:pPr>
    <w:rPr>
      <w:rFonts w:ascii="Times New Roman" w:hAnsi="Times New Roman"/>
      <w:b/>
      <w:i/>
      <w:sz w:val="20"/>
      <w:szCs w:val="20"/>
      <w:lang w:val="x-none" w:eastAsia="x-none"/>
    </w:rPr>
  </w:style>
  <w:style w:type="numbering" w:customStyle="1" w:styleId="1ai1">
    <w:name w:val="1 / a / i1"/>
    <w:basedOn w:val="afe"/>
    <w:next w:val="1ai"/>
    <w:rsid w:val="00A0121B"/>
  </w:style>
  <w:style w:type="character" w:customStyle="1" w:styleId="afffffffff8">
    <w:name w:val="Гипертекстовая ссылка"/>
    <w:uiPriority w:val="99"/>
    <w:rsid w:val="00A0121B"/>
    <w:rPr>
      <w:color w:val="008000"/>
    </w:rPr>
  </w:style>
  <w:style w:type="paragraph" w:customStyle="1" w:styleId="afffffffff9">
    <w:name w:val="Заголовок статьи"/>
    <w:basedOn w:val="afa"/>
    <w:next w:val="afa"/>
    <w:uiPriority w:val="99"/>
    <w:rsid w:val="00A0121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text0">
    <w:name w:val="Table text"/>
    <w:basedOn w:val="afa"/>
    <w:uiPriority w:val="99"/>
    <w:rsid w:val="00A012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---0">
    <w:name w:val="_Табл_№док-та-для-ссылок"/>
    <w:rsid w:val="00A0121B"/>
    <w:pPr>
      <w:numPr>
        <w:numId w:val="55"/>
      </w:numPr>
      <w:spacing w:after="0" w:line="240" w:lineRule="auto"/>
      <w:ind w:left="113" w:firstLine="0"/>
      <w:jc w:val="center"/>
    </w:pPr>
    <w:rPr>
      <w:rFonts w:ascii="Arial" w:eastAsia="Times New Roman" w:hAnsi="Arial" w:cs="Times New Roman"/>
      <w:spacing w:val="-2"/>
      <w:szCs w:val="18"/>
      <w:lang w:val="en-US" w:eastAsia="ru-RU"/>
    </w:rPr>
  </w:style>
  <w:style w:type="paragraph" w:customStyle="1" w:styleId="-c">
    <w:name w:val="__рп_Акцент-заголовок"/>
    <w:rsid w:val="00A0121B"/>
    <w:pPr>
      <w:spacing w:before="180" w:after="0" w:line="240" w:lineRule="auto"/>
      <w:ind w:left="57"/>
    </w:pPr>
    <w:rPr>
      <w:rFonts w:ascii="Arial" w:eastAsia="Times New Roman" w:hAnsi="Arial" w:cs="Times New Roman"/>
      <w:caps/>
      <w:spacing w:val="-2"/>
      <w:szCs w:val="18"/>
      <w:lang w:eastAsia="ru-RU"/>
    </w:rPr>
  </w:style>
  <w:style w:type="paragraph" w:customStyle="1" w:styleId="-d">
    <w:name w:val="__рп_Акцент-текст"/>
    <w:rsid w:val="00A0121B"/>
    <w:pPr>
      <w:spacing w:before="60" w:after="60" w:line="200" w:lineRule="exact"/>
      <w:ind w:left="57" w:right="113"/>
      <w:jc w:val="both"/>
    </w:pPr>
    <w:rPr>
      <w:rFonts w:ascii="Arial" w:eastAsia="Times New Roman" w:hAnsi="Arial" w:cs="Times New Roman"/>
      <w:spacing w:val="-2"/>
      <w:szCs w:val="24"/>
      <w:lang w:eastAsia="ru-RU"/>
    </w:rPr>
  </w:style>
  <w:style w:type="paragraph" w:customStyle="1" w:styleId="-1--">
    <w:name w:val="__рп_Действие-ур1-под-ткст"/>
    <w:rsid w:val="00A0121B"/>
    <w:pPr>
      <w:numPr>
        <w:numId w:val="56"/>
      </w:numPr>
      <w:spacing w:before="240" w:after="240" w:line="240" w:lineRule="auto"/>
      <w:jc w:val="both"/>
    </w:pPr>
    <w:rPr>
      <w:rFonts w:ascii="Arial" w:eastAsia="Times New Roman" w:hAnsi="Arial" w:cs="Times New Roman"/>
      <w:spacing w:val="-2"/>
      <w:sz w:val="24"/>
      <w:szCs w:val="20"/>
      <w:lang w:eastAsia="ru-RU"/>
    </w:rPr>
  </w:style>
  <w:style w:type="paragraph" w:customStyle="1" w:styleId="-2--1">
    <w:name w:val="__рп_Действие-ур2-под-1."/>
    <w:rsid w:val="00A0121B"/>
    <w:pPr>
      <w:numPr>
        <w:ilvl w:val="1"/>
        <w:numId w:val="56"/>
      </w:numPr>
      <w:spacing w:before="240" w:after="240" w:line="240" w:lineRule="auto"/>
      <w:jc w:val="both"/>
    </w:pPr>
    <w:rPr>
      <w:rFonts w:ascii="Arial" w:eastAsia="Times New Roman" w:hAnsi="Arial" w:cs="Times New Roman"/>
      <w:spacing w:val="-2"/>
      <w:sz w:val="24"/>
      <w:szCs w:val="20"/>
      <w:lang w:eastAsia="ru-RU"/>
    </w:rPr>
  </w:style>
  <w:style w:type="paragraph" w:customStyle="1" w:styleId="-3--11">
    <w:name w:val="__рп_Действие-ур3-под-1.1."/>
    <w:rsid w:val="00A0121B"/>
    <w:pPr>
      <w:numPr>
        <w:ilvl w:val="2"/>
        <w:numId w:val="56"/>
      </w:numPr>
      <w:spacing w:before="240" w:after="240" w:line="240" w:lineRule="auto"/>
      <w:jc w:val="both"/>
    </w:pPr>
    <w:rPr>
      <w:rFonts w:ascii="Arial" w:eastAsia="Times New Roman" w:hAnsi="Arial" w:cs="Times New Roman"/>
      <w:spacing w:val="-2"/>
      <w:sz w:val="24"/>
      <w:szCs w:val="20"/>
      <w:lang w:eastAsia="ru-RU"/>
    </w:rPr>
  </w:style>
  <w:style w:type="paragraph" w:customStyle="1" w:styleId="-10">
    <w:name w:val="__рп_Перечисление-ур1"/>
    <w:rsid w:val="00A0121B"/>
    <w:pPr>
      <w:numPr>
        <w:numId w:val="57"/>
      </w:numPr>
      <w:spacing w:before="240" w:after="120" w:line="240" w:lineRule="auto"/>
      <w:jc w:val="both"/>
    </w:pPr>
    <w:rPr>
      <w:rFonts w:ascii="Arial" w:eastAsia="Times New Roman" w:hAnsi="Arial" w:cs="Times New Roman"/>
      <w:spacing w:val="-2"/>
      <w:sz w:val="24"/>
      <w:szCs w:val="20"/>
      <w:lang w:eastAsia="ru-RU"/>
    </w:rPr>
  </w:style>
  <w:style w:type="paragraph" w:customStyle="1" w:styleId="-20">
    <w:name w:val="__рп_Перечисление-ур2"/>
    <w:rsid w:val="00A0121B"/>
    <w:pPr>
      <w:numPr>
        <w:ilvl w:val="1"/>
        <w:numId w:val="57"/>
      </w:numPr>
      <w:spacing w:before="240" w:after="120" w:line="240" w:lineRule="auto"/>
      <w:jc w:val="both"/>
    </w:pPr>
    <w:rPr>
      <w:rFonts w:ascii="Arial" w:eastAsia="Times New Roman" w:hAnsi="Arial" w:cs="Times New Roman"/>
      <w:spacing w:val="-2"/>
      <w:sz w:val="24"/>
      <w:szCs w:val="20"/>
      <w:lang w:eastAsia="ru-RU"/>
    </w:rPr>
  </w:style>
  <w:style w:type="paragraph" w:customStyle="1" w:styleId="---11">
    <w:name w:val="__рп_Рис-за-Дей-ур1"/>
    <w:next w:val="-1--"/>
    <w:rsid w:val="00A0121B"/>
    <w:pPr>
      <w:spacing w:before="240" w:after="240" w:line="240" w:lineRule="auto"/>
      <w:ind w:left="1304"/>
    </w:pPr>
    <w:rPr>
      <w:rFonts w:ascii="Arial" w:eastAsia="Times New Roman" w:hAnsi="Arial" w:cs="Times New Roman"/>
      <w:noProof/>
      <w:spacing w:val="-2"/>
      <w:sz w:val="24"/>
      <w:szCs w:val="20"/>
      <w:lang w:eastAsia="ru-RU"/>
    </w:rPr>
  </w:style>
  <w:style w:type="paragraph" w:customStyle="1" w:styleId="---21">
    <w:name w:val="__рп_Рис-за-Дей-ур2"/>
    <w:next w:val="-2--1"/>
    <w:rsid w:val="00A0121B"/>
    <w:pPr>
      <w:spacing w:before="240" w:after="240" w:line="240" w:lineRule="auto"/>
      <w:ind w:left="1304"/>
    </w:pPr>
    <w:rPr>
      <w:rFonts w:ascii="Arial" w:eastAsia="Times New Roman" w:hAnsi="Arial" w:cs="Times New Roman"/>
      <w:noProof/>
      <w:spacing w:val="-2"/>
      <w:sz w:val="24"/>
      <w:szCs w:val="20"/>
      <w:lang w:eastAsia="ru-RU"/>
    </w:rPr>
  </w:style>
  <w:style w:type="paragraph" w:customStyle="1" w:styleId="---31">
    <w:name w:val="__рп_Рис-за-Дей-ур3"/>
    <w:next w:val="-3--11"/>
    <w:rsid w:val="00A0121B"/>
    <w:pPr>
      <w:spacing w:before="240" w:after="240" w:line="240" w:lineRule="auto"/>
      <w:ind w:left="1871"/>
    </w:pPr>
    <w:rPr>
      <w:rFonts w:ascii="Arial" w:eastAsia="Times New Roman" w:hAnsi="Arial" w:cs="Times New Roman"/>
      <w:noProof/>
      <w:spacing w:val="-2"/>
      <w:sz w:val="24"/>
      <w:szCs w:val="20"/>
      <w:lang w:eastAsia="ru-RU"/>
    </w:rPr>
  </w:style>
  <w:style w:type="paragraph" w:customStyle="1" w:styleId="---12">
    <w:name w:val="__рп_Рис-за-Переч-ур1"/>
    <w:next w:val="-10"/>
    <w:rsid w:val="00A0121B"/>
    <w:pPr>
      <w:spacing w:before="240" w:after="240" w:line="240" w:lineRule="auto"/>
      <w:ind w:left="992"/>
    </w:pPr>
    <w:rPr>
      <w:rFonts w:ascii="Arial" w:eastAsia="Times New Roman" w:hAnsi="Arial" w:cs="Times New Roman"/>
      <w:noProof/>
      <w:spacing w:val="-2"/>
      <w:sz w:val="24"/>
      <w:szCs w:val="20"/>
      <w:lang w:eastAsia="ru-RU"/>
    </w:rPr>
  </w:style>
  <w:style w:type="paragraph" w:customStyle="1" w:styleId="---22">
    <w:name w:val="__рп_Рис-за-Переч-ур2"/>
    <w:next w:val="-20"/>
    <w:rsid w:val="00A0121B"/>
    <w:pPr>
      <w:spacing w:before="240" w:after="240" w:line="240" w:lineRule="auto"/>
      <w:ind w:left="1559"/>
    </w:pPr>
    <w:rPr>
      <w:rFonts w:ascii="Arial" w:eastAsia="Times New Roman" w:hAnsi="Arial" w:cs="Times New Roman"/>
      <w:noProof/>
      <w:spacing w:val="-2"/>
      <w:sz w:val="24"/>
      <w:szCs w:val="20"/>
      <w:lang w:eastAsia="ru-RU"/>
    </w:rPr>
  </w:style>
  <w:style w:type="paragraph" w:customStyle="1" w:styleId="-1">
    <w:name w:val="__орд-оп_мар1"/>
    <w:rsid w:val="00A0121B"/>
    <w:pPr>
      <w:numPr>
        <w:numId w:val="59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 w:val="24"/>
      <w:szCs w:val="20"/>
      <w:lang w:eastAsia="ru-RU"/>
    </w:rPr>
  </w:style>
  <w:style w:type="paragraph" w:customStyle="1" w:styleId="a6">
    <w:name w:val="__рп_Шаг"/>
    <w:next w:val="-e"/>
    <w:rsid w:val="00A0121B"/>
    <w:pPr>
      <w:numPr>
        <w:numId w:val="58"/>
      </w:numPr>
      <w:spacing w:before="240" w:after="240" w:line="240" w:lineRule="auto"/>
      <w:jc w:val="both"/>
    </w:pPr>
    <w:rPr>
      <w:rFonts w:ascii="Arial" w:eastAsia="Times New Roman" w:hAnsi="Arial" w:cs="Times New Roman"/>
      <w:b/>
      <w:spacing w:val="-2"/>
      <w:sz w:val="24"/>
      <w:szCs w:val="20"/>
      <w:lang w:eastAsia="ru-RU"/>
    </w:rPr>
  </w:style>
  <w:style w:type="paragraph" w:customStyle="1" w:styleId="-e">
    <w:name w:val="__рп_Шаг-продолж"/>
    <w:rsid w:val="00A0121B"/>
    <w:pPr>
      <w:spacing w:before="240" w:after="240" w:line="240" w:lineRule="auto"/>
      <w:ind w:left="9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-">
    <w:name w:val="__рп_1.1.-продолж"/>
    <w:rsid w:val="00A0121B"/>
    <w:pPr>
      <w:spacing w:before="240" w:after="240" w:line="240" w:lineRule="auto"/>
      <w:ind w:left="1559"/>
      <w:jc w:val="both"/>
    </w:pPr>
    <w:rPr>
      <w:rFonts w:ascii="Arial" w:eastAsia="Times New Roman" w:hAnsi="Arial" w:cs="Times New Roman"/>
      <w:spacing w:val="-2"/>
      <w:sz w:val="24"/>
      <w:szCs w:val="20"/>
      <w:lang w:eastAsia="ru-RU"/>
    </w:rPr>
  </w:style>
  <w:style w:type="paragraph" w:customStyle="1" w:styleId="1-">
    <w:name w:val="__рп_1.-продолж"/>
    <w:rsid w:val="00A0121B"/>
    <w:pPr>
      <w:spacing w:before="240" w:after="240" w:line="240" w:lineRule="auto"/>
      <w:ind w:left="992"/>
      <w:jc w:val="both"/>
    </w:pPr>
    <w:rPr>
      <w:rFonts w:ascii="Arial" w:eastAsia="Times New Roman" w:hAnsi="Arial" w:cs="Times New Roman"/>
      <w:spacing w:val="-2"/>
      <w:sz w:val="24"/>
      <w:szCs w:val="20"/>
      <w:lang w:eastAsia="ru-RU"/>
    </w:rPr>
  </w:style>
  <w:style w:type="paragraph" w:customStyle="1" w:styleId="11-0">
    <w:name w:val="__рп_дей.за.1.1.-продолж"/>
    <w:rsid w:val="00A0121B"/>
    <w:pPr>
      <w:spacing w:before="240" w:after="240" w:line="240" w:lineRule="auto"/>
      <w:ind w:left="1871"/>
      <w:jc w:val="both"/>
    </w:pPr>
    <w:rPr>
      <w:rFonts w:ascii="Arial" w:eastAsia="Times New Roman" w:hAnsi="Arial" w:cs="Times New Roman"/>
      <w:spacing w:val="-2"/>
      <w:sz w:val="24"/>
      <w:szCs w:val="20"/>
      <w:lang w:eastAsia="ru-RU"/>
    </w:rPr>
  </w:style>
  <w:style w:type="paragraph" w:customStyle="1" w:styleId="1-0">
    <w:name w:val="__рп_дей.за.1.-продолж"/>
    <w:rsid w:val="00A0121B"/>
    <w:pPr>
      <w:spacing w:before="240" w:after="240" w:line="240" w:lineRule="auto"/>
      <w:ind w:left="1304"/>
      <w:jc w:val="both"/>
    </w:pPr>
    <w:rPr>
      <w:rFonts w:ascii="Arial" w:eastAsia="Times New Roman" w:hAnsi="Arial" w:cs="Times New Roman"/>
      <w:spacing w:val="-2"/>
      <w:sz w:val="24"/>
      <w:szCs w:val="20"/>
      <w:lang w:eastAsia="ru-RU"/>
    </w:rPr>
  </w:style>
  <w:style w:type="paragraph" w:customStyle="1" w:styleId="-f">
    <w:name w:val="__рп_дей.за.Шаг-продолж"/>
    <w:rsid w:val="00A0121B"/>
    <w:pPr>
      <w:spacing w:before="240" w:after="240" w:line="240" w:lineRule="auto"/>
      <w:ind w:left="1304"/>
      <w:jc w:val="both"/>
    </w:pPr>
    <w:rPr>
      <w:rFonts w:ascii="Arial" w:eastAsia="Times New Roman" w:hAnsi="Arial" w:cs="Times New Roman"/>
      <w:spacing w:val="-2"/>
      <w:sz w:val="24"/>
      <w:szCs w:val="20"/>
      <w:lang w:eastAsia="ru-RU"/>
    </w:rPr>
  </w:style>
  <w:style w:type="paragraph" w:customStyle="1" w:styleId="-1-">
    <w:name w:val="__орд-оп_мар1-продолж"/>
    <w:rsid w:val="00A0121B"/>
    <w:pPr>
      <w:spacing w:before="120" w:after="0" w:line="240" w:lineRule="auto"/>
      <w:ind w:left="879"/>
      <w:jc w:val="both"/>
    </w:pPr>
    <w:rPr>
      <w:rFonts w:ascii="Arial" w:eastAsia="Times New Roman" w:hAnsi="Arial" w:cs="Times New Roman"/>
      <w:spacing w:val="-2"/>
      <w:sz w:val="24"/>
      <w:szCs w:val="20"/>
      <w:lang w:eastAsia="ru-RU"/>
    </w:rPr>
  </w:style>
  <w:style w:type="paragraph" w:customStyle="1" w:styleId="-2">
    <w:name w:val="__орд-оп_мар2"/>
    <w:rsid w:val="00A0121B"/>
    <w:pPr>
      <w:numPr>
        <w:ilvl w:val="1"/>
        <w:numId w:val="59"/>
      </w:numPr>
      <w:spacing w:before="120" w:after="0" w:line="240" w:lineRule="auto"/>
    </w:pPr>
    <w:rPr>
      <w:rFonts w:ascii="Arial" w:eastAsia="Times New Roman" w:hAnsi="Arial" w:cs="Times New Roman"/>
      <w:spacing w:val="-2"/>
      <w:sz w:val="24"/>
      <w:szCs w:val="20"/>
      <w:lang w:eastAsia="ru-RU"/>
    </w:rPr>
  </w:style>
  <w:style w:type="paragraph" w:customStyle="1" w:styleId="-2-">
    <w:name w:val="__орд-оп_мар2-продолж"/>
    <w:rsid w:val="00A0121B"/>
    <w:pPr>
      <w:spacing w:before="120" w:after="0" w:line="240" w:lineRule="auto"/>
      <w:ind w:left="1446"/>
      <w:jc w:val="both"/>
    </w:pPr>
    <w:rPr>
      <w:rFonts w:ascii="Arial" w:eastAsia="Times New Roman" w:hAnsi="Arial" w:cs="Times New Roman"/>
      <w:spacing w:val="-2"/>
      <w:sz w:val="24"/>
      <w:szCs w:val="20"/>
      <w:lang w:eastAsia="ru-RU"/>
    </w:rPr>
  </w:style>
  <w:style w:type="paragraph" w:customStyle="1" w:styleId="15">
    <w:name w:val="__прОРД_1."/>
    <w:rsid w:val="00A0121B"/>
    <w:pPr>
      <w:numPr>
        <w:numId w:val="60"/>
      </w:numPr>
      <w:spacing w:before="240" w:after="0" w:line="240" w:lineRule="auto"/>
      <w:jc w:val="both"/>
    </w:pPr>
    <w:rPr>
      <w:rFonts w:ascii="Arial" w:eastAsia="Times New Roman" w:hAnsi="Arial" w:cs="Times New Roman"/>
      <w:spacing w:val="-2"/>
      <w:sz w:val="24"/>
      <w:szCs w:val="20"/>
      <w:lang w:eastAsia="ru-RU"/>
    </w:rPr>
  </w:style>
  <w:style w:type="paragraph" w:customStyle="1" w:styleId="110">
    <w:name w:val="__прОРД_1.1."/>
    <w:rsid w:val="00A0121B"/>
    <w:pPr>
      <w:numPr>
        <w:ilvl w:val="1"/>
        <w:numId w:val="60"/>
      </w:numPr>
      <w:spacing w:before="240" w:after="0" w:line="240" w:lineRule="auto"/>
      <w:jc w:val="both"/>
    </w:pPr>
    <w:rPr>
      <w:rFonts w:ascii="Arial" w:eastAsia="Times New Roman" w:hAnsi="Arial" w:cs="Times New Roman"/>
      <w:spacing w:val="-2"/>
      <w:sz w:val="24"/>
      <w:szCs w:val="20"/>
      <w:lang w:eastAsia="ru-RU"/>
    </w:rPr>
  </w:style>
  <w:style w:type="paragraph" w:customStyle="1" w:styleId="11-1">
    <w:name w:val="__прОРД_1.1.-продолж"/>
    <w:rsid w:val="00A0121B"/>
    <w:pPr>
      <w:spacing w:before="120" w:after="0" w:line="240" w:lineRule="auto"/>
      <w:ind w:left="1219"/>
      <w:jc w:val="both"/>
    </w:pPr>
    <w:rPr>
      <w:rFonts w:ascii="Arial" w:eastAsia="Times New Roman" w:hAnsi="Arial" w:cs="Times New Roman"/>
      <w:spacing w:val="-2"/>
      <w:sz w:val="24"/>
      <w:szCs w:val="20"/>
      <w:lang w:eastAsia="ru-RU"/>
    </w:rPr>
  </w:style>
  <w:style w:type="paragraph" w:customStyle="1" w:styleId="1-1">
    <w:name w:val="__прОРД_1.-продолж"/>
    <w:rsid w:val="00A0121B"/>
    <w:pPr>
      <w:spacing w:before="120" w:after="0" w:line="240" w:lineRule="auto"/>
      <w:ind w:left="454"/>
      <w:jc w:val="both"/>
    </w:pPr>
    <w:rPr>
      <w:rFonts w:ascii="Arial" w:eastAsia="Times New Roman" w:hAnsi="Arial" w:cs="Times New Roman"/>
      <w:spacing w:val="-2"/>
      <w:sz w:val="24"/>
      <w:szCs w:val="20"/>
      <w:lang w:eastAsia="ru-RU"/>
    </w:rPr>
  </w:style>
  <w:style w:type="paragraph" w:customStyle="1" w:styleId="afffffffffa">
    <w:name w:val="__прОРД_КолонтНиж"/>
    <w:rsid w:val="00A0121B"/>
    <w:pPr>
      <w:spacing w:after="0" w:line="240" w:lineRule="auto"/>
    </w:pPr>
    <w:rPr>
      <w:rFonts w:ascii="Arial" w:eastAsia="Times New Roman" w:hAnsi="Arial" w:cs="Times New Roman"/>
      <w:i/>
      <w:spacing w:val="-2"/>
      <w:szCs w:val="20"/>
      <w:lang w:eastAsia="ru-RU"/>
    </w:rPr>
  </w:style>
  <w:style w:type="paragraph" w:customStyle="1" w:styleId="16">
    <w:name w:val="__прОРД_переч.за.1."/>
    <w:rsid w:val="00A0121B"/>
    <w:pPr>
      <w:numPr>
        <w:numId w:val="61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 w:val="24"/>
      <w:szCs w:val="20"/>
      <w:lang w:eastAsia="ru-RU"/>
    </w:rPr>
  </w:style>
  <w:style w:type="paragraph" w:customStyle="1" w:styleId="111">
    <w:name w:val="__прОРД_переч.за.1.1."/>
    <w:rsid w:val="00A0121B"/>
    <w:pPr>
      <w:numPr>
        <w:ilvl w:val="1"/>
        <w:numId w:val="61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 w:val="24"/>
      <w:szCs w:val="20"/>
      <w:lang w:eastAsia="ru-RU"/>
    </w:rPr>
  </w:style>
  <w:style w:type="paragraph" w:customStyle="1" w:styleId="afffffffffb">
    <w:name w:val="__прОРД_ткстТабл"/>
    <w:rsid w:val="00A0121B"/>
    <w:pPr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4"/>
      <w:szCs w:val="20"/>
      <w:lang w:eastAsia="ru-RU"/>
    </w:rPr>
  </w:style>
  <w:style w:type="paragraph" w:customStyle="1" w:styleId="ac">
    <w:name w:val="__прОРД_переч.ПРИЛОЖЕНИЙ"/>
    <w:basedOn w:val="afffffffffb"/>
    <w:rsid w:val="00A0121B"/>
    <w:pPr>
      <w:numPr>
        <w:numId w:val="62"/>
      </w:numPr>
      <w:spacing w:before="40" w:after="100" w:line="240" w:lineRule="exact"/>
    </w:pPr>
  </w:style>
  <w:style w:type="paragraph" w:customStyle="1" w:styleId="afffffffffc">
    <w:name w:val="__прОРД_ПРИКАЗЫВАЮ"/>
    <w:rsid w:val="00A0121B"/>
    <w:pPr>
      <w:spacing w:before="240" w:after="240" w:line="240" w:lineRule="auto"/>
      <w:ind w:right="4820"/>
    </w:pPr>
    <w:rPr>
      <w:rFonts w:ascii="Arial" w:eastAsia="Times New Roman" w:hAnsi="Arial" w:cs="Times New Roman"/>
      <w:caps/>
      <w:spacing w:val="40"/>
      <w:sz w:val="24"/>
      <w:szCs w:val="20"/>
      <w:lang w:eastAsia="ru-RU"/>
    </w:rPr>
  </w:style>
  <w:style w:type="paragraph" w:customStyle="1" w:styleId="-f0">
    <w:name w:val="_кол-вкГрифЭкз"/>
    <w:rsid w:val="00A0121B"/>
    <w:pPr>
      <w:spacing w:after="0" w:line="220" w:lineRule="exact"/>
      <w:jc w:val="center"/>
    </w:pPr>
    <w:rPr>
      <w:rFonts w:ascii="Arial" w:eastAsia="Times New Roman" w:hAnsi="Arial" w:cs="Times New Roman"/>
      <w:color w:val="595959"/>
      <w:szCs w:val="18"/>
      <w:lang w:eastAsia="ru-RU"/>
    </w:rPr>
  </w:style>
  <w:style w:type="paragraph" w:customStyle="1" w:styleId="-f1">
    <w:name w:val="_кол-вкДБРнаимДока"/>
    <w:rsid w:val="00A0121B"/>
    <w:pPr>
      <w:spacing w:after="0" w:line="220" w:lineRule="exact"/>
      <w:ind w:right="57"/>
      <w:jc w:val="right"/>
    </w:pPr>
    <w:rPr>
      <w:rFonts w:ascii="Arial" w:eastAsia="Times New Roman" w:hAnsi="Arial" w:cs="Times New Roman"/>
      <w:color w:val="595959"/>
      <w:szCs w:val="18"/>
      <w:lang w:eastAsia="ru-RU"/>
    </w:rPr>
  </w:style>
  <w:style w:type="paragraph" w:customStyle="1" w:styleId="-f2">
    <w:name w:val="_кол-вкИнв"/>
    <w:rsid w:val="00A0121B"/>
    <w:pPr>
      <w:spacing w:after="0" w:line="220" w:lineRule="exact"/>
      <w:ind w:left="57"/>
    </w:pPr>
    <w:rPr>
      <w:rFonts w:ascii="Cambria" w:eastAsia="Times New Roman" w:hAnsi="Cambria" w:cs="Times New Roman"/>
      <w:color w:val="595959"/>
      <w:sz w:val="20"/>
      <w:szCs w:val="18"/>
      <w:lang w:eastAsia="ru-RU"/>
    </w:rPr>
  </w:style>
  <w:style w:type="paragraph" w:customStyle="1" w:styleId="-f3">
    <w:name w:val="_кол-вкПРномЛиста"/>
    <w:rsid w:val="00A0121B"/>
    <w:pPr>
      <w:spacing w:after="0" w:line="220" w:lineRule="exact"/>
      <w:jc w:val="center"/>
    </w:pPr>
    <w:rPr>
      <w:rFonts w:ascii="Arial" w:eastAsia="Times New Roman" w:hAnsi="Arial" w:cs="Times New Roman"/>
      <w:color w:val="595959"/>
      <w:szCs w:val="18"/>
      <w:lang w:eastAsia="ru-RU"/>
    </w:rPr>
  </w:style>
  <w:style w:type="paragraph" w:customStyle="1" w:styleId="-21">
    <w:name w:val="_кол-вкТЗвкЛ2"/>
    <w:rsid w:val="00A0121B"/>
    <w:pPr>
      <w:spacing w:before="80" w:after="40" w:line="220" w:lineRule="exact"/>
      <w:jc w:val="center"/>
    </w:pPr>
    <w:rPr>
      <w:rFonts w:ascii="Arial" w:eastAsia="Times New Roman" w:hAnsi="Arial" w:cs="Times New Roman"/>
      <w:color w:val="595959"/>
      <w:szCs w:val="18"/>
      <w:lang w:eastAsia="ru-RU"/>
    </w:rPr>
  </w:style>
  <w:style w:type="paragraph" w:customStyle="1" w:styleId="-f4">
    <w:name w:val="_кол-нкДБРномЛиста"/>
    <w:rsid w:val="00A0121B"/>
    <w:pPr>
      <w:spacing w:after="0" w:line="220" w:lineRule="exact"/>
      <w:ind w:right="57"/>
      <w:jc w:val="right"/>
    </w:pPr>
    <w:rPr>
      <w:rFonts w:ascii="Arial" w:eastAsia="Times New Roman" w:hAnsi="Arial" w:cs="Times New Roman"/>
      <w:color w:val="595959"/>
      <w:szCs w:val="18"/>
      <w:lang w:eastAsia="ru-RU"/>
    </w:rPr>
  </w:style>
  <w:style w:type="paragraph" w:customStyle="1" w:styleId="-f5">
    <w:name w:val="_кол-нкИД"/>
    <w:rsid w:val="00A0121B"/>
    <w:pPr>
      <w:spacing w:after="0" w:line="220" w:lineRule="exact"/>
    </w:pPr>
    <w:rPr>
      <w:rFonts w:ascii="Cambria" w:eastAsia="Times New Roman" w:hAnsi="Cambria" w:cs="Times New Roman"/>
      <w:color w:val="595959"/>
      <w:sz w:val="20"/>
      <w:szCs w:val="18"/>
      <w:lang w:eastAsia="ru-RU"/>
    </w:rPr>
  </w:style>
  <w:style w:type="paragraph" w:customStyle="1" w:styleId="afffffffffd">
    <w:name w:val="_ОснНадп_ДецНом"/>
    <w:rsid w:val="00A0121B"/>
    <w:pPr>
      <w:spacing w:after="0" w:line="240" w:lineRule="auto"/>
      <w:jc w:val="center"/>
    </w:pPr>
    <w:rPr>
      <w:rFonts w:ascii="Arial Narrow" w:eastAsia="Times New Roman" w:hAnsi="Arial Narrow" w:cs="Times New Roman"/>
      <w:bCs/>
      <w:caps/>
      <w:spacing w:val="20"/>
      <w:sz w:val="24"/>
      <w:szCs w:val="20"/>
      <w:lang w:eastAsia="ru-RU"/>
    </w:rPr>
  </w:style>
  <w:style w:type="paragraph" w:styleId="3f3">
    <w:name w:val="Body Text Indent 3"/>
    <w:basedOn w:val="afa"/>
    <w:link w:val="3f4"/>
    <w:semiHidden/>
    <w:unhideWhenUsed/>
    <w:rsid w:val="00A0121B"/>
    <w:pPr>
      <w:spacing w:after="120" w:line="240" w:lineRule="auto"/>
      <w:ind w:left="283"/>
    </w:pPr>
    <w:rPr>
      <w:rFonts w:ascii="Bookman Old Style" w:eastAsia="Times New Roman" w:hAnsi="Bookman Old Style" w:cs="Times New Roman"/>
      <w:sz w:val="16"/>
      <w:szCs w:val="16"/>
      <w:lang w:eastAsia="ru-RU"/>
    </w:rPr>
  </w:style>
  <w:style w:type="character" w:customStyle="1" w:styleId="3f4">
    <w:name w:val="Основной текст с отступом 3 Знак"/>
    <w:basedOn w:val="afc"/>
    <w:link w:val="3f3"/>
    <w:semiHidden/>
    <w:rsid w:val="00A0121B"/>
    <w:rPr>
      <w:rFonts w:ascii="Bookman Old Style" w:eastAsia="Times New Roman" w:hAnsi="Bookman Old Style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AE02F-B31D-443F-A40D-BC04B5DC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33</Pages>
  <Words>8381</Words>
  <Characters>47772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Khobta</dc:creator>
  <cp:keywords/>
  <dc:description/>
  <cp:lastModifiedBy>Igor Khobta</cp:lastModifiedBy>
  <cp:revision>1</cp:revision>
  <dcterms:created xsi:type="dcterms:W3CDTF">2022-09-01T12:28:00Z</dcterms:created>
  <dcterms:modified xsi:type="dcterms:W3CDTF">2022-09-01T13:54:00Z</dcterms:modified>
</cp:coreProperties>
</file>