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8F" w:rsidRDefault="0072427B" w:rsidP="0072427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Регламент</w:t>
      </w:r>
      <w:bookmarkStart w:id="0" w:name="_Toc266732949"/>
      <w:bookmarkStart w:id="1" w:name="_GoBack"/>
      <w:bookmarkEnd w:id="1"/>
      <w:r w:rsidR="00CB0B8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72427B" w:rsidRPr="0072427B" w:rsidRDefault="00CB0B8F" w:rsidP="0072427B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</w:t>
      </w:r>
      <w:r w:rsidR="0072427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орядок организации работы </w:t>
      </w:r>
      <w:r w:rsidR="0072427B" w:rsidRPr="0072427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«Горячей линии»</w:t>
      </w:r>
      <w:bookmarkEnd w:id="0"/>
    </w:p>
    <w:p w:rsidR="0000343F" w:rsidRPr="0072427B" w:rsidRDefault="0000343F" w:rsidP="0000343F">
      <w:pPr>
        <w:pStyle w:val="2"/>
        <w:keepNext/>
        <w:keepLines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2" w:name="_Toc266732950"/>
      <w:bookmarkStart w:id="3" w:name="_Toc217715893"/>
      <w:r w:rsidRPr="0072427B">
        <w:rPr>
          <w:rFonts w:ascii="Arial" w:hAnsi="Arial" w:cs="Arial"/>
          <w:sz w:val="28"/>
          <w:szCs w:val="28"/>
        </w:rPr>
        <w:t>Общие положения</w:t>
      </w:r>
      <w:bookmarkEnd w:id="2"/>
      <w:r w:rsidRPr="0072427B">
        <w:rPr>
          <w:rFonts w:ascii="Arial" w:hAnsi="Arial" w:cs="Arial"/>
          <w:sz w:val="28"/>
          <w:szCs w:val="28"/>
        </w:rPr>
        <w:fldChar w:fldCharType="begin"/>
      </w:r>
      <w:r w:rsidRPr="0072427B">
        <w:rPr>
          <w:rFonts w:ascii="Arial" w:hAnsi="Arial" w:cs="Arial"/>
          <w:sz w:val="28"/>
          <w:szCs w:val="28"/>
        </w:rPr>
        <w:instrText xml:space="preserve"> TC "Назначение документа" \f C \l "1" </w:instrText>
      </w:r>
      <w:r w:rsidRPr="0072427B">
        <w:rPr>
          <w:rFonts w:ascii="Arial" w:hAnsi="Arial" w:cs="Arial"/>
          <w:sz w:val="28"/>
          <w:szCs w:val="28"/>
        </w:rPr>
        <w:fldChar w:fldCharType="end"/>
      </w:r>
    </w:p>
    <w:p w:rsidR="0000343F" w:rsidRDefault="0000343F" w:rsidP="0000343F">
      <w:pPr>
        <w:pStyle w:val="m"/>
        <w:tabs>
          <w:tab w:val="left" w:pos="1134"/>
        </w:tabs>
        <w:rPr>
          <w:rFonts w:ascii="Arial" w:hAnsi="Arial" w:cs="Arial"/>
          <w:sz w:val="28"/>
          <w:szCs w:val="28"/>
        </w:rPr>
      </w:pPr>
      <w:bookmarkStart w:id="4" w:name="_Toc206485538"/>
      <w:r w:rsidRPr="0072427B">
        <w:rPr>
          <w:rFonts w:ascii="Arial" w:hAnsi="Arial" w:cs="Arial"/>
          <w:sz w:val="28"/>
          <w:szCs w:val="28"/>
        </w:rPr>
        <w:t>Настоящий раздел устанавливает порядок получения и обработки сообщений, поступающих на каналы передачи информации о недостатках «</w:t>
      </w:r>
      <w:r>
        <w:rPr>
          <w:rFonts w:ascii="Arial" w:hAnsi="Arial" w:cs="Arial"/>
          <w:sz w:val="28"/>
          <w:szCs w:val="28"/>
        </w:rPr>
        <w:t>Горячая линия</w:t>
      </w:r>
      <w:r w:rsidRPr="0072427B">
        <w:rPr>
          <w:rFonts w:ascii="Arial" w:hAnsi="Arial" w:cs="Arial"/>
          <w:sz w:val="28"/>
          <w:szCs w:val="28"/>
        </w:rPr>
        <w:t>» (далее –</w:t>
      </w:r>
      <w:r>
        <w:rPr>
          <w:rFonts w:ascii="Arial" w:hAnsi="Arial" w:cs="Arial"/>
          <w:sz w:val="28"/>
          <w:szCs w:val="28"/>
        </w:rPr>
        <w:t xml:space="preserve"> </w:t>
      </w:r>
      <w:r w:rsidRPr="0072427B">
        <w:rPr>
          <w:rFonts w:ascii="Arial" w:hAnsi="Arial" w:cs="Arial"/>
          <w:sz w:val="28"/>
          <w:szCs w:val="28"/>
        </w:rPr>
        <w:t xml:space="preserve">«Горячая линия») и предоставления консолидированной информации руководству </w:t>
      </w:r>
      <w:r>
        <w:rPr>
          <w:rFonts w:ascii="Arial" w:hAnsi="Arial" w:cs="Arial"/>
          <w:sz w:val="28"/>
          <w:szCs w:val="28"/>
        </w:rPr>
        <w:t>Общества</w:t>
      </w:r>
      <w:r w:rsidRPr="0072427B">
        <w:rPr>
          <w:rFonts w:ascii="Arial" w:hAnsi="Arial" w:cs="Arial"/>
          <w:sz w:val="28"/>
          <w:szCs w:val="28"/>
        </w:rPr>
        <w:t>.</w:t>
      </w:r>
    </w:p>
    <w:p w:rsidR="0000343F" w:rsidRPr="00D450AF" w:rsidRDefault="0000343F" w:rsidP="0000343F">
      <w:pPr>
        <w:pStyle w:val="m"/>
        <w:rPr>
          <w:rFonts w:ascii="Arial" w:hAnsi="Arial" w:cs="Arial"/>
          <w:sz w:val="28"/>
          <w:szCs w:val="28"/>
        </w:rPr>
      </w:pPr>
      <w:r w:rsidRPr="00D450AF">
        <w:rPr>
          <w:rFonts w:ascii="Arial" w:hAnsi="Arial" w:cs="Arial"/>
          <w:sz w:val="28"/>
          <w:szCs w:val="28"/>
        </w:rPr>
        <w:t xml:space="preserve">Целями </w:t>
      </w:r>
      <w:r>
        <w:rPr>
          <w:rFonts w:ascii="Arial" w:hAnsi="Arial" w:cs="Arial"/>
          <w:sz w:val="28"/>
          <w:szCs w:val="28"/>
        </w:rPr>
        <w:t>организации «Горячей линии»</w:t>
      </w:r>
      <w:r w:rsidRPr="00D450AF">
        <w:rPr>
          <w:rFonts w:ascii="Arial" w:hAnsi="Arial" w:cs="Arial"/>
          <w:sz w:val="28"/>
          <w:szCs w:val="28"/>
        </w:rPr>
        <w:t xml:space="preserve"> являются:</w:t>
      </w:r>
    </w:p>
    <w:p w:rsidR="0000343F" w:rsidRDefault="0000343F" w:rsidP="0000343F">
      <w:pPr>
        <w:pStyle w:val="m"/>
        <w:numPr>
          <w:ilvl w:val="0"/>
          <w:numId w:val="7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расширение каналов поступления информации о нарушениях, признаках подготовки и совершения противоправных и мошеннических действий, а также лиц, причастных к ним;</w:t>
      </w:r>
    </w:p>
    <w:p w:rsidR="0000343F" w:rsidRDefault="0000343F" w:rsidP="0000343F">
      <w:pPr>
        <w:pStyle w:val="m"/>
        <w:numPr>
          <w:ilvl w:val="0"/>
          <w:numId w:val="7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предупреждение возникновения корпоративных конфликтов, совершения противоправных, мошеннических действий и хищений;</w:t>
      </w:r>
    </w:p>
    <w:p w:rsidR="0000343F" w:rsidRDefault="0000343F" w:rsidP="0000343F">
      <w:pPr>
        <w:pStyle w:val="m"/>
        <w:numPr>
          <w:ilvl w:val="0"/>
          <w:numId w:val="7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повышение имиджа Общества;</w:t>
      </w:r>
    </w:p>
    <w:p w:rsidR="0000343F" w:rsidRDefault="0000343F" w:rsidP="0000343F">
      <w:pPr>
        <w:pStyle w:val="m"/>
        <w:numPr>
          <w:ilvl w:val="0"/>
          <w:numId w:val="7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усиление роли корпоративной культуры;</w:t>
      </w:r>
    </w:p>
    <w:p w:rsidR="0000343F" w:rsidRPr="00D450AF" w:rsidRDefault="0000343F" w:rsidP="0000343F">
      <w:pPr>
        <w:pStyle w:val="m"/>
        <w:numPr>
          <w:ilvl w:val="0"/>
          <w:numId w:val="7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своевременное реагирование факторы, события, способные повлечь негативные последствия для финансово-хозяйственной и производственной деятельности Общества</w:t>
      </w:r>
      <w:r w:rsidRPr="00D450AF">
        <w:rPr>
          <w:rFonts w:ascii="Arial" w:hAnsi="Arial" w:cs="Arial"/>
          <w:sz w:val="28"/>
          <w:szCs w:val="28"/>
        </w:rPr>
        <w:t>.</w:t>
      </w:r>
    </w:p>
    <w:p w:rsidR="0000343F" w:rsidRPr="0072427B" w:rsidRDefault="0000343F" w:rsidP="0000343F">
      <w:pPr>
        <w:pStyle w:val="m"/>
        <w:tabs>
          <w:tab w:val="left" w:pos="1134"/>
        </w:tabs>
        <w:rPr>
          <w:rFonts w:ascii="Arial" w:hAnsi="Arial" w:cs="Arial"/>
          <w:sz w:val="28"/>
          <w:szCs w:val="28"/>
        </w:rPr>
      </w:pPr>
      <w:r w:rsidRPr="0072427B">
        <w:rPr>
          <w:rFonts w:ascii="Arial" w:hAnsi="Arial" w:cs="Arial"/>
          <w:sz w:val="28"/>
          <w:szCs w:val="28"/>
        </w:rPr>
        <w:t>К рассмотрению принимается информация об известных фактах или обоснованных подозрениях, свидетельствующих о:</w:t>
      </w:r>
    </w:p>
    <w:p w:rsidR="0000343F" w:rsidRPr="0072427B" w:rsidRDefault="0000343F" w:rsidP="0000343F">
      <w:pPr>
        <w:pStyle w:val="m"/>
        <w:tabs>
          <w:tab w:val="left" w:pos="1134"/>
        </w:tabs>
        <w:rPr>
          <w:rFonts w:ascii="Arial" w:hAnsi="Arial" w:cs="Arial"/>
          <w:sz w:val="28"/>
          <w:szCs w:val="28"/>
        </w:rPr>
      </w:pPr>
      <w:r w:rsidRPr="0072427B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72427B">
        <w:rPr>
          <w:rFonts w:ascii="Arial" w:hAnsi="Arial" w:cs="Arial"/>
          <w:sz w:val="28"/>
          <w:szCs w:val="28"/>
        </w:rPr>
        <w:t>Совершении</w:t>
      </w:r>
      <w:proofErr w:type="gramEnd"/>
      <w:r w:rsidRPr="0072427B">
        <w:rPr>
          <w:rFonts w:ascii="Arial" w:hAnsi="Arial" w:cs="Arial"/>
          <w:sz w:val="28"/>
          <w:szCs w:val="28"/>
        </w:rPr>
        <w:t xml:space="preserve"> мошенничества, злоупотреблениях или нарушениях в различных областях деятельности </w:t>
      </w:r>
      <w:r>
        <w:rPr>
          <w:rFonts w:ascii="Arial" w:hAnsi="Arial" w:cs="Arial"/>
          <w:sz w:val="28"/>
          <w:szCs w:val="28"/>
        </w:rPr>
        <w:t>Общества</w:t>
      </w:r>
      <w:r w:rsidRPr="0072427B">
        <w:rPr>
          <w:rFonts w:ascii="Arial" w:hAnsi="Arial" w:cs="Arial"/>
          <w:sz w:val="28"/>
          <w:szCs w:val="28"/>
        </w:rPr>
        <w:t>, ущемлении прав работников, искажении в отчётности, несоблюдении законов или корпоративных документов, нецелевом или недозволенном использовании активов и имущества и т.п. (далее – «</w:t>
      </w:r>
      <w:r w:rsidRPr="0072427B">
        <w:rPr>
          <w:rFonts w:ascii="Arial" w:hAnsi="Arial" w:cs="Arial"/>
          <w:b/>
          <w:sz w:val="28"/>
          <w:szCs w:val="28"/>
        </w:rPr>
        <w:t>Сообщение о недостатках</w:t>
      </w:r>
      <w:r w:rsidRPr="0072427B">
        <w:rPr>
          <w:rFonts w:ascii="Arial" w:hAnsi="Arial" w:cs="Arial"/>
          <w:sz w:val="28"/>
          <w:szCs w:val="28"/>
        </w:rPr>
        <w:t>»);</w:t>
      </w:r>
    </w:p>
    <w:p w:rsidR="0000343F" w:rsidRPr="0072427B" w:rsidRDefault="0000343F" w:rsidP="0000343F">
      <w:pPr>
        <w:pStyle w:val="m"/>
        <w:tabs>
          <w:tab w:val="left" w:pos="1134"/>
        </w:tabs>
        <w:rPr>
          <w:rFonts w:ascii="Arial" w:hAnsi="Arial" w:cs="Arial"/>
          <w:sz w:val="28"/>
          <w:szCs w:val="28"/>
        </w:rPr>
      </w:pPr>
      <w:r w:rsidRPr="0072427B">
        <w:rPr>
          <w:rFonts w:ascii="Arial" w:hAnsi="Arial" w:cs="Arial"/>
          <w:sz w:val="28"/>
          <w:szCs w:val="28"/>
        </w:rPr>
        <w:t xml:space="preserve">2. </w:t>
      </w:r>
      <w:r w:rsidRPr="0072427B">
        <w:rPr>
          <w:rFonts w:ascii="Arial" w:hAnsi="Arial" w:cs="Arial"/>
          <w:bCs/>
          <w:sz w:val="28"/>
          <w:szCs w:val="28"/>
        </w:rPr>
        <w:t xml:space="preserve">Неправомерном </w:t>
      </w:r>
      <w:proofErr w:type="gramStart"/>
      <w:r w:rsidRPr="0072427B">
        <w:rPr>
          <w:rFonts w:ascii="Arial" w:hAnsi="Arial" w:cs="Arial"/>
          <w:bCs/>
          <w:sz w:val="28"/>
          <w:szCs w:val="28"/>
        </w:rPr>
        <w:t>завладении</w:t>
      </w:r>
      <w:proofErr w:type="gramEnd"/>
      <w:r w:rsidRPr="0072427B">
        <w:rPr>
          <w:rFonts w:ascii="Arial" w:hAnsi="Arial" w:cs="Arial"/>
          <w:bCs/>
          <w:sz w:val="28"/>
          <w:szCs w:val="28"/>
        </w:rPr>
        <w:t xml:space="preserve">, разглашении и/или использовании информации, составляющей коммерческую тайну </w:t>
      </w:r>
      <w:r>
        <w:rPr>
          <w:rFonts w:ascii="Arial" w:hAnsi="Arial" w:cs="Arial"/>
          <w:sz w:val="28"/>
          <w:szCs w:val="28"/>
        </w:rPr>
        <w:t>Общества</w:t>
      </w:r>
      <w:r w:rsidRPr="0072427B">
        <w:rPr>
          <w:rFonts w:ascii="Arial" w:hAnsi="Arial" w:cs="Arial"/>
          <w:sz w:val="28"/>
          <w:szCs w:val="28"/>
        </w:rPr>
        <w:t xml:space="preserve"> </w:t>
      </w:r>
      <w:r w:rsidRPr="0072427B">
        <w:rPr>
          <w:rFonts w:ascii="Arial" w:hAnsi="Arial" w:cs="Arial"/>
          <w:bCs/>
          <w:sz w:val="28"/>
          <w:szCs w:val="28"/>
        </w:rPr>
        <w:t>(далее – «</w:t>
      </w:r>
      <w:r w:rsidRPr="0072427B">
        <w:rPr>
          <w:rFonts w:ascii="Arial" w:hAnsi="Arial" w:cs="Arial"/>
          <w:b/>
          <w:bCs/>
          <w:sz w:val="28"/>
          <w:szCs w:val="28"/>
        </w:rPr>
        <w:t>Сообщение об утечке КТ</w:t>
      </w:r>
      <w:r w:rsidRPr="0072427B">
        <w:rPr>
          <w:rFonts w:ascii="Arial" w:hAnsi="Arial" w:cs="Arial"/>
          <w:bCs/>
          <w:sz w:val="28"/>
          <w:szCs w:val="28"/>
        </w:rPr>
        <w:t>»),</w:t>
      </w:r>
      <w:r>
        <w:rPr>
          <w:rFonts w:ascii="Arial" w:hAnsi="Arial" w:cs="Arial"/>
          <w:sz w:val="28"/>
          <w:szCs w:val="28"/>
        </w:rPr>
        <w:t xml:space="preserve"> </w:t>
      </w:r>
      <w:r w:rsidRPr="0072427B">
        <w:rPr>
          <w:rFonts w:ascii="Arial" w:hAnsi="Arial" w:cs="Arial"/>
          <w:sz w:val="28"/>
          <w:szCs w:val="28"/>
        </w:rPr>
        <w:t>и/или о других фактах, обстоятельствах и действиях, которые наносят или могут повлечь материальный ущерб или причинить вред их деловой репутации.</w:t>
      </w:r>
    </w:p>
    <w:bookmarkEnd w:id="3"/>
    <w:bookmarkEnd w:id="4"/>
    <w:p w:rsidR="0000343F" w:rsidRDefault="0000343F" w:rsidP="0000343F">
      <w:pPr>
        <w:pStyle w:val="m"/>
        <w:rPr>
          <w:rFonts w:ascii="Arial" w:hAnsi="Arial" w:cs="Arial"/>
          <w:sz w:val="28"/>
          <w:szCs w:val="28"/>
        </w:rPr>
      </w:pPr>
    </w:p>
    <w:p w:rsidR="0072427B" w:rsidRPr="0072427B" w:rsidRDefault="0072427B" w:rsidP="0072427B">
      <w:pPr>
        <w:pStyle w:val="2"/>
        <w:keepNext/>
        <w:keepLines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Размещение информации о «Горячей линии»</w:t>
      </w:r>
      <w:r w:rsidRPr="0072427B">
        <w:rPr>
          <w:rFonts w:ascii="Arial" w:hAnsi="Arial" w:cs="Arial"/>
          <w:sz w:val="28"/>
          <w:szCs w:val="28"/>
        </w:rPr>
        <w:fldChar w:fldCharType="begin"/>
      </w:r>
      <w:r w:rsidRPr="0072427B">
        <w:rPr>
          <w:rFonts w:ascii="Arial" w:hAnsi="Arial" w:cs="Arial"/>
          <w:sz w:val="28"/>
          <w:szCs w:val="28"/>
        </w:rPr>
        <w:instrText xml:space="preserve"> TC "Назначение документа" \f C \l "1" </w:instrText>
      </w:r>
      <w:r w:rsidRPr="0072427B">
        <w:rPr>
          <w:rFonts w:ascii="Arial" w:hAnsi="Arial" w:cs="Arial"/>
          <w:sz w:val="28"/>
          <w:szCs w:val="28"/>
        </w:rPr>
        <w:fldChar w:fldCharType="end"/>
      </w:r>
    </w:p>
    <w:p w:rsidR="0072427B" w:rsidRDefault="0072427B" w:rsidP="0072427B">
      <w:pPr>
        <w:pStyle w:val="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реализации получения информации в Обществе организуются следующие способы ее получения:</w:t>
      </w:r>
    </w:p>
    <w:p w:rsidR="0072427B" w:rsidRDefault="0000343F" w:rsidP="0072427B">
      <w:pPr>
        <w:pStyle w:val="m"/>
        <w:numPr>
          <w:ilvl w:val="0"/>
          <w:numId w:val="6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="0072427B">
        <w:rPr>
          <w:rFonts w:ascii="Arial" w:hAnsi="Arial" w:cs="Arial"/>
          <w:sz w:val="28"/>
          <w:szCs w:val="28"/>
        </w:rPr>
        <w:t xml:space="preserve">азмещение на сайте информации о «Горячей линии» как отдельная электронная </w:t>
      </w:r>
      <w:r>
        <w:rPr>
          <w:rFonts w:ascii="Arial" w:hAnsi="Arial" w:cs="Arial"/>
          <w:sz w:val="28"/>
          <w:szCs w:val="28"/>
        </w:rPr>
        <w:t xml:space="preserve">информационная </w:t>
      </w:r>
      <w:r w:rsidR="0072427B">
        <w:rPr>
          <w:rFonts w:ascii="Arial" w:hAnsi="Arial" w:cs="Arial"/>
          <w:sz w:val="28"/>
          <w:szCs w:val="28"/>
        </w:rPr>
        <w:t>страница, либо в разделе «Контакты»;</w:t>
      </w:r>
    </w:p>
    <w:p w:rsidR="0072427B" w:rsidRDefault="0000343F" w:rsidP="0072427B">
      <w:pPr>
        <w:pStyle w:val="m"/>
        <w:numPr>
          <w:ilvl w:val="0"/>
          <w:numId w:val="6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72427B">
        <w:rPr>
          <w:rFonts w:ascii="Arial" w:hAnsi="Arial" w:cs="Arial"/>
          <w:sz w:val="28"/>
          <w:szCs w:val="28"/>
        </w:rPr>
        <w:t xml:space="preserve"> разделе Контакты размещение </w:t>
      </w:r>
      <w:r>
        <w:rPr>
          <w:rFonts w:ascii="Arial" w:hAnsi="Arial" w:cs="Arial"/>
          <w:sz w:val="28"/>
          <w:szCs w:val="28"/>
        </w:rPr>
        <w:t>телефонов, «Горячей линии», в том числе подразделения безопасности;</w:t>
      </w:r>
    </w:p>
    <w:p w:rsidR="0000343F" w:rsidRDefault="0000343F" w:rsidP="0072427B">
      <w:pPr>
        <w:pStyle w:val="m"/>
        <w:numPr>
          <w:ilvl w:val="0"/>
          <w:numId w:val="6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почтовый адрес Общества, на который можно направлять документы, содержащие актуальную информацию.</w:t>
      </w:r>
    </w:p>
    <w:p w:rsidR="0072427B" w:rsidRPr="0072427B" w:rsidRDefault="0072427B" w:rsidP="0072427B">
      <w:pPr>
        <w:pStyle w:val="m"/>
        <w:rPr>
          <w:rFonts w:ascii="Arial" w:hAnsi="Arial" w:cs="Arial"/>
          <w:sz w:val="28"/>
          <w:szCs w:val="28"/>
        </w:rPr>
      </w:pPr>
    </w:p>
    <w:p w:rsidR="0072427B" w:rsidRPr="0072427B" w:rsidRDefault="0072427B" w:rsidP="0072427B">
      <w:pPr>
        <w:pStyle w:val="2"/>
        <w:keepNext/>
        <w:keepLines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5" w:name="_Toc266732951"/>
      <w:r w:rsidRPr="0072427B">
        <w:rPr>
          <w:rFonts w:ascii="Arial" w:hAnsi="Arial" w:cs="Arial"/>
          <w:sz w:val="28"/>
          <w:szCs w:val="28"/>
        </w:rPr>
        <w:lastRenderedPageBreak/>
        <w:t>Регистрация сообщений</w:t>
      </w:r>
      <w:bookmarkEnd w:id="5"/>
      <w:r w:rsidRPr="0072427B">
        <w:rPr>
          <w:rFonts w:ascii="Arial" w:hAnsi="Arial" w:cs="Arial"/>
          <w:sz w:val="28"/>
          <w:szCs w:val="28"/>
        </w:rPr>
        <w:fldChar w:fldCharType="begin"/>
      </w:r>
      <w:r w:rsidRPr="0072427B">
        <w:rPr>
          <w:rFonts w:ascii="Arial" w:hAnsi="Arial" w:cs="Arial"/>
          <w:sz w:val="28"/>
          <w:szCs w:val="28"/>
        </w:rPr>
        <w:instrText xml:space="preserve"> TC "Назначение документа" \f C \l "1" </w:instrText>
      </w:r>
      <w:r w:rsidRPr="0072427B">
        <w:rPr>
          <w:rFonts w:ascii="Arial" w:hAnsi="Arial" w:cs="Arial"/>
          <w:sz w:val="28"/>
          <w:szCs w:val="28"/>
        </w:rPr>
        <w:fldChar w:fldCharType="end"/>
      </w:r>
    </w:p>
    <w:p w:rsidR="0072427B" w:rsidRPr="0072427B" w:rsidRDefault="0072427B" w:rsidP="0072427B">
      <w:pPr>
        <w:pStyle w:val="m"/>
        <w:tabs>
          <w:tab w:val="left" w:pos="1134"/>
        </w:tabs>
        <w:rPr>
          <w:rFonts w:ascii="Arial" w:hAnsi="Arial" w:cs="Arial"/>
          <w:sz w:val="28"/>
          <w:szCs w:val="28"/>
        </w:rPr>
      </w:pPr>
      <w:r w:rsidRPr="0072427B">
        <w:rPr>
          <w:rFonts w:ascii="Arial" w:hAnsi="Arial" w:cs="Arial"/>
          <w:sz w:val="28"/>
          <w:szCs w:val="28"/>
        </w:rPr>
        <w:t xml:space="preserve">Ответственный сотрудник </w:t>
      </w:r>
      <w:r>
        <w:rPr>
          <w:rFonts w:ascii="Arial" w:hAnsi="Arial" w:cs="Arial"/>
          <w:sz w:val="28"/>
          <w:szCs w:val="28"/>
        </w:rPr>
        <w:t>подразделения безопасности</w:t>
      </w:r>
      <w:r w:rsidRPr="0072427B">
        <w:rPr>
          <w:rFonts w:ascii="Arial" w:hAnsi="Arial" w:cs="Arial"/>
          <w:sz w:val="28"/>
          <w:szCs w:val="28"/>
        </w:rPr>
        <w:t xml:space="preserve"> проверяет наличие Сообщений о недостатке и/или факте утечки </w:t>
      </w:r>
      <w:r>
        <w:rPr>
          <w:rFonts w:ascii="Arial" w:hAnsi="Arial" w:cs="Arial"/>
          <w:sz w:val="28"/>
          <w:szCs w:val="28"/>
        </w:rPr>
        <w:t>коммерческой тайны</w:t>
      </w:r>
      <w:r w:rsidRPr="0072427B">
        <w:rPr>
          <w:rFonts w:ascii="Arial" w:hAnsi="Arial" w:cs="Arial"/>
          <w:sz w:val="28"/>
          <w:szCs w:val="28"/>
        </w:rPr>
        <w:t xml:space="preserve">, поступивших на </w:t>
      </w:r>
      <w:r>
        <w:rPr>
          <w:rFonts w:ascii="Arial" w:hAnsi="Arial" w:cs="Arial"/>
          <w:sz w:val="28"/>
          <w:szCs w:val="28"/>
        </w:rPr>
        <w:t>«Горячую линию»</w:t>
      </w:r>
      <w:r w:rsidRPr="0072427B">
        <w:rPr>
          <w:rFonts w:ascii="Arial" w:hAnsi="Arial" w:cs="Arial"/>
          <w:sz w:val="28"/>
          <w:szCs w:val="28"/>
        </w:rPr>
        <w:t>, следующим образом:</w:t>
      </w:r>
    </w:p>
    <w:p w:rsidR="0072427B" w:rsidRPr="0072427B" w:rsidRDefault="0072427B" w:rsidP="0072427B">
      <w:pPr>
        <w:pStyle w:val="m"/>
        <w:numPr>
          <w:ilvl w:val="0"/>
          <w:numId w:val="5"/>
        </w:numPr>
        <w:tabs>
          <w:tab w:val="left" w:pos="1134"/>
        </w:tabs>
        <w:ind w:left="0" w:firstLine="0"/>
        <w:rPr>
          <w:rFonts w:ascii="Arial" w:hAnsi="Arial" w:cs="Arial"/>
          <w:sz w:val="28"/>
          <w:szCs w:val="28"/>
        </w:rPr>
      </w:pPr>
      <w:r w:rsidRPr="0072427B">
        <w:rPr>
          <w:rFonts w:ascii="Arial" w:hAnsi="Arial" w:cs="Arial"/>
          <w:sz w:val="28"/>
          <w:szCs w:val="28"/>
        </w:rPr>
        <w:t xml:space="preserve">Проверка </w:t>
      </w:r>
      <w:proofErr w:type="gramStart"/>
      <w:r w:rsidRPr="0072427B">
        <w:rPr>
          <w:rFonts w:ascii="Arial" w:hAnsi="Arial" w:cs="Arial"/>
          <w:sz w:val="28"/>
          <w:szCs w:val="28"/>
        </w:rPr>
        <w:t>Сообщений, полученных по электронной почте __________@</w:t>
      </w:r>
      <w:r>
        <w:rPr>
          <w:rFonts w:ascii="Arial" w:hAnsi="Arial" w:cs="Arial"/>
          <w:sz w:val="28"/>
          <w:szCs w:val="28"/>
        </w:rPr>
        <w:t>______</w:t>
      </w:r>
      <w:r w:rsidRPr="0072427B">
        <w:rPr>
          <w:rFonts w:ascii="Arial" w:hAnsi="Arial" w:cs="Arial"/>
          <w:sz w:val="28"/>
          <w:szCs w:val="28"/>
        </w:rPr>
        <w:t xml:space="preserve">  осуществляется</w:t>
      </w:r>
      <w:proofErr w:type="gramEnd"/>
      <w:r w:rsidRPr="0072427B">
        <w:rPr>
          <w:rFonts w:ascii="Arial" w:hAnsi="Arial" w:cs="Arial"/>
          <w:sz w:val="28"/>
          <w:szCs w:val="28"/>
        </w:rPr>
        <w:t xml:space="preserve"> ответственным сотрудником </w:t>
      </w:r>
      <w:r>
        <w:rPr>
          <w:rFonts w:ascii="Arial" w:hAnsi="Arial" w:cs="Arial"/>
          <w:sz w:val="28"/>
          <w:szCs w:val="28"/>
        </w:rPr>
        <w:t>подразделения безопасности</w:t>
      </w:r>
      <w:r w:rsidRPr="0072427B">
        <w:rPr>
          <w:rFonts w:ascii="Arial" w:hAnsi="Arial" w:cs="Arial"/>
          <w:sz w:val="28"/>
          <w:szCs w:val="28"/>
        </w:rPr>
        <w:t xml:space="preserve"> ежедневно.</w:t>
      </w:r>
    </w:p>
    <w:p w:rsidR="0072427B" w:rsidRPr="0072427B" w:rsidRDefault="0072427B" w:rsidP="0072427B">
      <w:pPr>
        <w:pStyle w:val="m"/>
        <w:numPr>
          <w:ilvl w:val="0"/>
          <w:numId w:val="5"/>
        </w:numPr>
        <w:tabs>
          <w:tab w:val="left" w:pos="1134"/>
        </w:tabs>
        <w:ind w:left="0" w:firstLine="0"/>
        <w:rPr>
          <w:rFonts w:ascii="Arial" w:hAnsi="Arial" w:cs="Arial"/>
          <w:sz w:val="28"/>
          <w:szCs w:val="28"/>
        </w:rPr>
      </w:pPr>
      <w:r w:rsidRPr="0072427B">
        <w:rPr>
          <w:rFonts w:ascii="Arial" w:hAnsi="Arial" w:cs="Arial"/>
          <w:sz w:val="28"/>
          <w:szCs w:val="28"/>
        </w:rPr>
        <w:t>Проверка Сообщений, поступивших на автоответчик по телефону +7 (</w:t>
      </w:r>
      <w:r>
        <w:rPr>
          <w:rFonts w:ascii="Arial" w:hAnsi="Arial" w:cs="Arial"/>
          <w:sz w:val="28"/>
          <w:szCs w:val="28"/>
        </w:rPr>
        <w:t>_____</w:t>
      </w:r>
      <w:r w:rsidRPr="0072427B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___</w:t>
      </w:r>
      <w:r w:rsidRPr="0072427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__</w:t>
      </w:r>
      <w:r w:rsidRPr="0072427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__</w:t>
      </w:r>
      <w:r w:rsidRPr="0072427B">
        <w:rPr>
          <w:rFonts w:ascii="Arial" w:hAnsi="Arial" w:cs="Arial"/>
          <w:sz w:val="28"/>
          <w:szCs w:val="28"/>
        </w:rPr>
        <w:t xml:space="preserve">, осуществляется ответственным сотрудником </w:t>
      </w:r>
      <w:r>
        <w:rPr>
          <w:rFonts w:ascii="Arial" w:hAnsi="Arial" w:cs="Arial"/>
          <w:sz w:val="28"/>
          <w:szCs w:val="28"/>
        </w:rPr>
        <w:t>подразделения безопасности</w:t>
      </w:r>
      <w:r w:rsidRPr="0072427B">
        <w:rPr>
          <w:rFonts w:ascii="Arial" w:hAnsi="Arial" w:cs="Arial"/>
          <w:sz w:val="28"/>
          <w:szCs w:val="28"/>
        </w:rPr>
        <w:t xml:space="preserve"> ежедневно.</w:t>
      </w:r>
    </w:p>
    <w:p w:rsidR="0072427B" w:rsidRPr="0072427B" w:rsidRDefault="0000343F" w:rsidP="0072427B">
      <w:pPr>
        <w:pStyle w:val="m"/>
        <w:numPr>
          <w:ilvl w:val="0"/>
          <w:numId w:val="5"/>
        </w:numPr>
        <w:tabs>
          <w:tab w:val="left" w:pos="1134"/>
        </w:tabs>
        <w:ind w:left="0"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Сообщения, </w:t>
      </w:r>
      <w:r w:rsidR="0072427B" w:rsidRPr="0072427B">
        <w:rPr>
          <w:rFonts w:ascii="Arial" w:hAnsi="Arial" w:cs="Arial"/>
          <w:sz w:val="28"/>
          <w:szCs w:val="28"/>
        </w:rPr>
        <w:t xml:space="preserve">отправленные по почте на адрес: </w:t>
      </w:r>
      <w:r w:rsidR="0072427B">
        <w:rPr>
          <w:rFonts w:ascii="Arial" w:hAnsi="Arial" w:cs="Arial"/>
          <w:sz w:val="28"/>
          <w:szCs w:val="28"/>
        </w:rPr>
        <w:t>_____________________</w:t>
      </w:r>
      <w:r w:rsidR="0072427B" w:rsidRPr="0072427B">
        <w:rPr>
          <w:rFonts w:ascii="Arial" w:hAnsi="Arial" w:cs="Arial"/>
          <w:sz w:val="28"/>
          <w:szCs w:val="28"/>
        </w:rPr>
        <w:t xml:space="preserve"> и адресованные непосредственно Руководителю </w:t>
      </w:r>
      <w:r w:rsidR="0072427B">
        <w:rPr>
          <w:rFonts w:ascii="Arial" w:hAnsi="Arial" w:cs="Arial"/>
          <w:sz w:val="28"/>
          <w:szCs w:val="28"/>
        </w:rPr>
        <w:t>Подразделения безопасности</w:t>
      </w:r>
      <w:r w:rsidR="0072427B" w:rsidRPr="0072427B">
        <w:rPr>
          <w:rFonts w:ascii="Arial" w:hAnsi="Arial" w:cs="Arial"/>
          <w:sz w:val="28"/>
          <w:szCs w:val="28"/>
        </w:rPr>
        <w:t xml:space="preserve"> с пометкой «ЛИЧНО</w:t>
      </w:r>
      <w:r w:rsidR="00E35FCD">
        <w:rPr>
          <w:rFonts w:ascii="Arial" w:hAnsi="Arial" w:cs="Arial"/>
          <w:sz w:val="28"/>
          <w:szCs w:val="28"/>
        </w:rPr>
        <w:t>»</w:t>
      </w:r>
      <w:r w:rsidR="0072427B" w:rsidRPr="0072427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2427B" w:rsidRPr="0072427B">
        <w:rPr>
          <w:rFonts w:ascii="Arial" w:hAnsi="Arial" w:cs="Arial"/>
          <w:sz w:val="28"/>
          <w:szCs w:val="28"/>
        </w:rPr>
        <w:t>–п</w:t>
      </w:r>
      <w:proofErr w:type="gramEnd"/>
      <w:r w:rsidR="0072427B" w:rsidRPr="0072427B">
        <w:rPr>
          <w:rFonts w:ascii="Arial" w:hAnsi="Arial" w:cs="Arial"/>
          <w:sz w:val="28"/>
          <w:szCs w:val="28"/>
        </w:rPr>
        <w:t xml:space="preserve">ередаются </w:t>
      </w:r>
      <w:r w:rsidR="0072427B" w:rsidRPr="0072427B">
        <w:rPr>
          <w:rFonts w:ascii="Arial" w:hAnsi="Arial" w:cs="Arial"/>
          <w:iCs/>
          <w:sz w:val="28"/>
          <w:szCs w:val="28"/>
        </w:rPr>
        <w:t>сотрудник</w:t>
      </w:r>
      <w:r w:rsidR="0072427B">
        <w:rPr>
          <w:rFonts w:ascii="Arial" w:hAnsi="Arial" w:cs="Arial"/>
          <w:iCs/>
          <w:sz w:val="28"/>
          <w:szCs w:val="28"/>
        </w:rPr>
        <w:t xml:space="preserve">у, отвечающему за регистрацию входящей корреспонденции </w:t>
      </w:r>
      <w:r w:rsidR="0072427B" w:rsidRPr="0072427B">
        <w:rPr>
          <w:rFonts w:ascii="Arial" w:hAnsi="Arial" w:cs="Arial"/>
          <w:sz w:val="28"/>
          <w:szCs w:val="28"/>
        </w:rPr>
        <w:t xml:space="preserve">или лицу, его замещающему в день получения. Руководитель </w:t>
      </w:r>
      <w:r w:rsidR="0072427B">
        <w:rPr>
          <w:rFonts w:ascii="Arial" w:hAnsi="Arial" w:cs="Arial"/>
          <w:sz w:val="28"/>
          <w:szCs w:val="28"/>
        </w:rPr>
        <w:t>подразделения безопасности</w:t>
      </w:r>
      <w:r w:rsidR="0072427B" w:rsidRPr="0072427B">
        <w:rPr>
          <w:rFonts w:ascii="Arial" w:hAnsi="Arial" w:cs="Arial"/>
          <w:sz w:val="28"/>
          <w:szCs w:val="28"/>
        </w:rPr>
        <w:t xml:space="preserve"> передаёт Сообщение</w:t>
      </w:r>
      <w:r w:rsidR="0072427B">
        <w:rPr>
          <w:rFonts w:ascii="Arial" w:hAnsi="Arial" w:cs="Arial"/>
          <w:sz w:val="28"/>
          <w:szCs w:val="28"/>
        </w:rPr>
        <w:t>, поступившее на телефон или электронную почту,</w:t>
      </w:r>
      <w:r w:rsidR="0072427B" w:rsidRPr="0072427B">
        <w:rPr>
          <w:rFonts w:ascii="Arial" w:hAnsi="Arial" w:cs="Arial"/>
          <w:sz w:val="28"/>
          <w:szCs w:val="28"/>
        </w:rPr>
        <w:t xml:space="preserve"> для регистрации ответственному сотруднику </w:t>
      </w:r>
      <w:r w:rsidR="0072427B">
        <w:rPr>
          <w:rFonts w:ascii="Arial" w:hAnsi="Arial" w:cs="Arial"/>
          <w:sz w:val="28"/>
          <w:szCs w:val="28"/>
        </w:rPr>
        <w:t>своего п</w:t>
      </w:r>
      <w:r>
        <w:rPr>
          <w:rFonts w:ascii="Arial" w:hAnsi="Arial" w:cs="Arial"/>
          <w:sz w:val="28"/>
          <w:szCs w:val="28"/>
        </w:rPr>
        <w:t>о</w:t>
      </w:r>
      <w:r w:rsidR="0072427B">
        <w:rPr>
          <w:rFonts w:ascii="Arial" w:hAnsi="Arial" w:cs="Arial"/>
          <w:sz w:val="28"/>
          <w:szCs w:val="28"/>
        </w:rPr>
        <w:t>дразделения</w:t>
      </w:r>
      <w:r w:rsidR="0072427B" w:rsidRPr="0072427B">
        <w:rPr>
          <w:rFonts w:ascii="Arial" w:hAnsi="Arial" w:cs="Arial"/>
          <w:sz w:val="28"/>
          <w:szCs w:val="28"/>
        </w:rPr>
        <w:t>.</w:t>
      </w:r>
    </w:p>
    <w:p w:rsidR="0072427B" w:rsidRPr="0072427B" w:rsidRDefault="0072427B" w:rsidP="007242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427B">
        <w:rPr>
          <w:rFonts w:ascii="Arial" w:hAnsi="Arial" w:cs="Arial"/>
          <w:sz w:val="28"/>
          <w:szCs w:val="28"/>
        </w:rPr>
        <w:t>Для обеспечения бесперебойного функционирования «</w:t>
      </w:r>
      <w:r>
        <w:rPr>
          <w:rFonts w:ascii="Arial" w:hAnsi="Arial" w:cs="Arial"/>
          <w:sz w:val="28"/>
          <w:szCs w:val="28"/>
        </w:rPr>
        <w:t>Г</w:t>
      </w:r>
      <w:r w:rsidRPr="0072427B">
        <w:rPr>
          <w:rFonts w:ascii="Arial" w:hAnsi="Arial" w:cs="Arial"/>
          <w:sz w:val="28"/>
          <w:szCs w:val="28"/>
        </w:rPr>
        <w:t xml:space="preserve">орячей линии» в структуре </w:t>
      </w:r>
      <w:r>
        <w:rPr>
          <w:rFonts w:ascii="Arial" w:hAnsi="Arial" w:cs="Arial"/>
          <w:sz w:val="28"/>
          <w:szCs w:val="28"/>
        </w:rPr>
        <w:t>подразделения безопасности</w:t>
      </w:r>
      <w:r w:rsidRPr="0072427B">
        <w:rPr>
          <w:rFonts w:ascii="Arial" w:hAnsi="Arial" w:cs="Arial"/>
          <w:sz w:val="28"/>
          <w:szCs w:val="28"/>
        </w:rPr>
        <w:t xml:space="preserve"> </w:t>
      </w:r>
      <w:r w:rsidR="0000343F">
        <w:rPr>
          <w:rFonts w:ascii="Arial" w:hAnsi="Arial" w:cs="Arial"/>
          <w:sz w:val="28"/>
          <w:szCs w:val="28"/>
        </w:rPr>
        <w:t xml:space="preserve">желательно предусмотреть </w:t>
      </w:r>
      <w:r w:rsidRPr="0072427B">
        <w:rPr>
          <w:rFonts w:ascii="Arial" w:hAnsi="Arial" w:cs="Arial"/>
          <w:sz w:val="28"/>
          <w:szCs w:val="28"/>
        </w:rPr>
        <w:t>не менее 2-х сотрудников одновременно имеют доступ к ресурсам «</w:t>
      </w:r>
      <w:r w:rsidR="0000343F">
        <w:rPr>
          <w:rFonts w:ascii="Arial" w:hAnsi="Arial" w:cs="Arial"/>
          <w:sz w:val="28"/>
          <w:szCs w:val="28"/>
        </w:rPr>
        <w:t>Г</w:t>
      </w:r>
      <w:r w:rsidRPr="0072427B">
        <w:rPr>
          <w:rFonts w:ascii="Arial" w:hAnsi="Arial" w:cs="Arial"/>
          <w:sz w:val="28"/>
          <w:szCs w:val="28"/>
        </w:rPr>
        <w:t xml:space="preserve">орячей линии». </w:t>
      </w:r>
    </w:p>
    <w:p w:rsidR="0072427B" w:rsidRPr="0072427B" w:rsidRDefault="0072427B" w:rsidP="00E35FCD">
      <w:pPr>
        <w:pStyle w:val="m"/>
        <w:rPr>
          <w:rFonts w:ascii="Arial" w:hAnsi="Arial" w:cs="Arial"/>
          <w:sz w:val="28"/>
          <w:szCs w:val="28"/>
        </w:rPr>
      </w:pPr>
      <w:r w:rsidRPr="0072427B">
        <w:rPr>
          <w:rFonts w:ascii="Arial" w:hAnsi="Arial" w:cs="Arial"/>
          <w:sz w:val="28"/>
          <w:szCs w:val="28"/>
        </w:rPr>
        <w:t xml:space="preserve">Ответственный сотрудник </w:t>
      </w:r>
      <w:r w:rsidR="0000343F">
        <w:rPr>
          <w:rFonts w:ascii="Arial" w:hAnsi="Arial" w:cs="Arial"/>
          <w:sz w:val="28"/>
          <w:szCs w:val="28"/>
        </w:rPr>
        <w:t xml:space="preserve">подразделения безопасности </w:t>
      </w:r>
      <w:r w:rsidRPr="0072427B">
        <w:rPr>
          <w:rFonts w:ascii="Arial" w:hAnsi="Arial" w:cs="Arial"/>
          <w:sz w:val="28"/>
          <w:szCs w:val="28"/>
        </w:rPr>
        <w:t xml:space="preserve">обязан зарегистрировать Сообщение незамедлительно по его получению. При регистрации Сообщения ответственный сотрудник </w:t>
      </w:r>
      <w:r w:rsidR="0000343F">
        <w:rPr>
          <w:rFonts w:ascii="Arial" w:hAnsi="Arial" w:cs="Arial"/>
          <w:sz w:val="28"/>
          <w:szCs w:val="28"/>
        </w:rPr>
        <w:t>подразделения безопасности</w:t>
      </w:r>
      <w:r w:rsidRPr="0072427B">
        <w:rPr>
          <w:rFonts w:ascii="Arial" w:hAnsi="Arial" w:cs="Arial"/>
          <w:sz w:val="28"/>
          <w:szCs w:val="28"/>
        </w:rPr>
        <w:t xml:space="preserve"> присваивает Сообщению входящий порядковый номер, фиксирует дату получения, канал поступления информации и указывает краткое содержание Сообщения, отражая соответствующие данные в Журнале регистрации Сообщений.</w:t>
      </w:r>
    </w:p>
    <w:p w:rsidR="0072427B" w:rsidRPr="0072427B" w:rsidRDefault="0072427B" w:rsidP="00E35FCD">
      <w:pPr>
        <w:pStyle w:val="m"/>
        <w:rPr>
          <w:rFonts w:ascii="Arial" w:hAnsi="Arial" w:cs="Arial"/>
          <w:sz w:val="28"/>
          <w:szCs w:val="28"/>
        </w:rPr>
      </w:pPr>
      <w:r w:rsidRPr="0072427B">
        <w:rPr>
          <w:rFonts w:ascii="Arial" w:hAnsi="Arial" w:cs="Arial"/>
          <w:sz w:val="28"/>
          <w:szCs w:val="28"/>
        </w:rPr>
        <w:t xml:space="preserve">В случае регистрации Сообщения, полученного по электронной почте, Ответственный сотрудник </w:t>
      </w:r>
      <w:r w:rsidR="0000343F">
        <w:rPr>
          <w:rFonts w:ascii="Arial" w:hAnsi="Arial" w:cs="Arial"/>
          <w:sz w:val="28"/>
          <w:szCs w:val="28"/>
        </w:rPr>
        <w:t>подразделения безопасности</w:t>
      </w:r>
      <w:r w:rsidRPr="0072427B">
        <w:rPr>
          <w:rFonts w:ascii="Arial" w:hAnsi="Arial" w:cs="Arial"/>
          <w:sz w:val="28"/>
          <w:szCs w:val="28"/>
        </w:rPr>
        <w:t xml:space="preserve"> отправляет автору сообщения уведомление о получении.</w:t>
      </w:r>
    </w:p>
    <w:p w:rsidR="0072427B" w:rsidRPr="0072427B" w:rsidRDefault="0072427B" w:rsidP="00E35F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427B">
        <w:rPr>
          <w:rFonts w:ascii="Arial" w:hAnsi="Arial" w:cs="Arial"/>
          <w:sz w:val="28"/>
          <w:szCs w:val="28"/>
        </w:rPr>
        <w:t xml:space="preserve">Сообщение о недостатке и/или факте утечки </w:t>
      </w:r>
      <w:r w:rsidR="0000343F">
        <w:rPr>
          <w:rFonts w:ascii="Arial" w:hAnsi="Arial" w:cs="Arial"/>
          <w:sz w:val="28"/>
          <w:szCs w:val="28"/>
        </w:rPr>
        <w:t>коммерческой тайны</w:t>
      </w:r>
      <w:r w:rsidRPr="0072427B">
        <w:rPr>
          <w:rFonts w:ascii="Arial" w:hAnsi="Arial" w:cs="Arial"/>
          <w:sz w:val="28"/>
          <w:szCs w:val="28"/>
        </w:rPr>
        <w:t xml:space="preserve"> незамедлительно передается </w:t>
      </w:r>
      <w:r w:rsidR="0000343F">
        <w:rPr>
          <w:rFonts w:ascii="Arial" w:hAnsi="Arial" w:cs="Arial"/>
          <w:sz w:val="28"/>
          <w:szCs w:val="28"/>
        </w:rPr>
        <w:t>Р</w:t>
      </w:r>
      <w:r w:rsidRPr="0072427B">
        <w:rPr>
          <w:rFonts w:ascii="Arial" w:hAnsi="Arial" w:cs="Arial"/>
          <w:sz w:val="28"/>
          <w:szCs w:val="28"/>
        </w:rPr>
        <w:t xml:space="preserve">уководителю </w:t>
      </w:r>
      <w:r w:rsidR="0000343F">
        <w:rPr>
          <w:rFonts w:ascii="Arial" w:hAnsi="Arial" w:cs="Arial"/>
          <w:sz w:val="28"/>
          <w:szCs w:val="28"/>
        </w:rPr>
        <w:t>подразделения безопасности</w:t>
      </w:r>
      <w:r w:rsidRPr="0072427B">
        <w:rPr>
          <w:rFonts w:ascii="Arial" w:hAnsi="Arial" w:cs="Arial"/>
          <w:sz w:val="28"/>
          <w:szCs w:val="28"/>
        </w:rPr>
        <w:t xml:space="preserve">, </w:t>
      </w:r>
      <w:r w:rsidR="0000343F">
        <w:rPr>
          <w:rFonts w:ascii="Arial" w:hAnsi="Arial" w:cs="Arial"/>
          <w:sz w:val="28"/>
          <w:szCs w:val="28"/>
        </w:rPr>
        <w:t>Р</w:t>
      </w:r>
      <w:r w:rsidRPr="0072427B">
        <w:rPr>
          <w:rFonts w:ascii="Arial" w:hAnsi="Arial" w:cs="Arial"/>
          <w:sz w:val="28"/>
          <w:szCs w:val="28"/>
        </w:rPr>
        <w:t xml:space="preserve">уководителю </w:t>
      </w:r>
      <w:r w:rsidR="0000343F">
        <w:rPr>
          <w:rFonts w:ascii="Arial" w:hAnsi="Arial" w:cs="Arial"/>
          <w:sz w:val="28"/>
          <w:szCs w:val="28"/>
        </w:rPr>
        <w:t>подразделения</w:t>
      </w:r>
      <w:r w:rsidRPr="0072427B">
        <w:rPr>
          <w:rFonts w:ascii="Arial" w:hAnsi="Arial" w:cs="Arial"/>
          <w:sz w:val="28"/>
          <w:szCs w:val="28"/>
        </w:rPr>
        <w:t>, владеющего КТ.</w:t>
      </w:r>
    </w:p>
    <w:p w:rsidR="0072427B" w:rsidRPr="0000343F" w:rsidRDefault="0072427B" w:rsidP="00E35FCD">
      <w:pPr>
        <w:pStyle w:val="m3"/>
        <w:numPr>
          <w:ilvl w:val="0"/>
          <w:numId w:val="0"/>
        </w:numPr>
        <w:rPr>
          <w:rFonts w:ascii="Arial" w:eastAsiaTheme="minorHAnsi" w:hAnsi="Arial" w:cs="Arial"/>
          <w:b w:val="0"/>
          <w:sz w:val="28"/>
          <w:szCs w:val="28"/>
          <w:lang w:val="ru-RU" w:eastAsia="en-US"/>
        </w:rPr>
      </w:pPr>
      <w:r w:rsidRPr="0072427B">
        <w:rPr>
          <w:rFonts w:ascii="Arial" w:hAnsi="Arial" w:cs="Arial"/>
          <w:b w:val="0"/>
          <w:sz w:val="28"/>
          <w:szCs w:val="28"/>
          <w:lang w:val="ru-RU"/>
        </w:rPr>
        <w:t xml:space="preserve">Ежедневно ответственный </w:t>
      </w:r>
      <w:r w:rsidRPr="0000343F">
        <w:rPr>
          <w:rFonts w:ascii="Arial" w:eastAsiaTheme="minorHAnsi" w:hAnsi="Arial" w:cs="Arial"/>
          <w:b w:val="0"/>
          <w:sz w:val="28"/>
          <w:szCs w:val="28"/>
          <w:lang w:val="ru-RU" w:eastAsia="en-US"/>
        </w:rPr>
        <w:t xml:space="preserve">сотрудник </w:t>
      </w:r>
      <w:r w:rsidR="0000343F" w:rsidRPr="0000343F">
        <w:rPr>
          <w:rFonts w:ascii="Arial" w:eastAsiaTheme="minorHAnsi" w:hAnsi="Arial" w:cs="Arial"/>
          <w:b w:val="0"/>
          <w:sz w:val="28"/>
          <w:szCs w:val="28"/>
          <w:lang w:val="ru-RU" w:eastAsia="en-US"/>
        </w:rPr>
        <w:t>подразделения безопасности</w:t>
      </w:r>
      <w:r w:rsidRPr="0000343F">
        <w:rPr>
          <w:rFonts w:ascii="Arial" w:eastAsiaTheme="minorHAnsi" w:hAnsi="Arial" w:cs="Arial"/>
          <w:b w:val="0"/>
          <w:sz w:val="28"/>
          <w:szCs w:val="28"/>
          <w:lang w:val="ru-RU" w:eastAsia="en-US"/>
        </w:rPr>
        <w:t xml:space="preserve"> предоставляет информацию о поступивших Сообщениях Руководителю </w:t>
      </w:r>
      <w:r w:rsidR="0000343F" w:rsidRPr="0000343F">
        <w:rPr>
          <w:rFonts w:ascii="Arial" w:eastAsiaTheme="minorHAnsi" w:hAnsi="Arial" w:cs="Arial"/>
          <w:b w:val="0"/>
          <w:sz w:val="28"/>
          <w:szCs w:val="28"/>
          <w:lang w:val="ru-RU" w:eastAsia="en-US"/>
        </w:rPr>
        <w:t>подразделения безопасности</w:t>
      </w:r>
      <w:r w:rsidRPr="0000343F">
        <w:rPr>
          <w:rFonts w:ascii="Arial" w:eastAsiaTheme="minorHAnsi" w:hAnsi="Arial" w:cs="Arial"/>
          <w:b w:val="0"/>
          <w:sz w:val="28"/>
          <w:szCs w:val="28"/>
          <w:lang w:val="ru-RU" w:eastAsia="en-US"/>
        </w:rPr>
        <w:t xml:space="preserve">. </w:t>
      </w:r>
    </w:p>
    <w:p w:rsidR="0072427B" w:rsidRDefault="0072427B" w:rsidP="0072427B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00343F" w:rsidRPr="00D450AF" w:rsidRDefault="0000343F" w:rsidP="00EF2421">
      <w:pPr>
        <w:pStyle w:val="2"/>
        <w:keepNext/>
        <w:keepLines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D450AF">
        <w:rPr>
          <w:rFonts w:ascii="Arial" w:hAnsi="Arial" w:cs="Arial"/>
          <w:sz w:val="28"/>
          <w:szCs w:val="28"/>
        </w:rPr>
        <w:t xml:space="preserve">Полномочия </w:t>
      </w:r>
      <w:r>
        <w:rPr>
          <w:rFonts w:ascii="Arial" w:hAnsi="Arial" w:cs="Arial"/>
          <w:sz w:val="28"/>
          <w:szCs w:val="28"/>
        </w:rPr>
        <w:t>Подразделения</w:t>
      </w:r>
      <w:r w:rsidRPr="00D450AF">
        <w:rPr>
          <w:rFonts w:ascii="Arial" w:hAnsi="Arial" w:cs="Arial"/>
          <w:sz w:val="28"/>
          <w:szCs w:val="28"/>
        </w:rPr>
        <w:t xml:space="preserve"> безопасности</w:t>
      </w:r>
      <w:r w:rsidR="00EF2421">
        <w:rPr>
          <w:rFonts w:ascii="Arial" w:hAnsi="Arial" w:cs="Arial"/>
          <w:sz w:val="28"/>
          <w:szCs w:val="28"/>
        </w:rPr>
        <w:t xml:space="preserve"> при организации «Горячей линии»</w:t>
      </w:r>
    </w:p>
    <w:p w:rsidR="0000343F" w:rsidRPr="00D450AF" w:rsidRDefault="0000343F" w:rsidP="0000343F">
      <w:pPr>
        <w:pStyle w:val="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Подразделение</w:t>
      </w:r>
      <w:r w:rsidRPr="00D450AF">
        <w:rPr>
          <w:rFonts w:ascii="Arial" w:hAnsi="Arial" w:cs="Arial"/>
          <w:sz w:val="28"/>
          <w:szCs w:val="28"/>
        </w:rPr>
        <w:t xml:space="preserve"> безопасности имеет право:</w:t>
      </w:r>
    </w:p>
    <w:p w:rsidR="00EF2421" w:rsidRDefault="00EF2421" w:rsidP="0000343F">
      <w:pPr>
        <w:pStyle w:val="m"/>
        <w:numPr>
          <w:ilvl w:val="0"/>
          <w:numId w:val="7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подготавливать предложения по актуализации каналов получения информации;</w:t>
      </w:r>
    </w:p>
    <w:p w:rsidR="0000343F" w:rsidRDefault="0000343F" w:rsidP="0000343F">
      <w:pPr>
        <w:pStyle w:val="m"/>
        <w:numPr>
          <w:ilvl w:val="0"/>
          <w:numId w:val="7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инициировать проведение служебного расследования</w:t>
      </w:r>
      <w:r w:rsidRPr="00D450AF">
        <w:rPr>
          <w:rFonts w:ascii="Arial" w:hAnsi="Arial" w:cs="Arial"/>
          <w:sz w:val="28"/>
          <w:szCs w:val="28"/>
        </w:rPr>
        <w:t>;</w:t>
      </w:r>
    </w:p>
    <w:p w:rsidR="0000343F" w:rsidRDefault="0000343F" w:rsidP="0000343F">
      <w:pPr>
        <w:pStyle w:val="m"/>
        <w:numPr>
          <w:ilvl w:val="0"/>
          <w:numId w:val="7"/>
        </w:numPr>
        <w:ind w:left="0" w:firstLine="0"/>
        <w:rPr>
          <w:rFonts w:ascii="Arial" w:hAnsi="Arial" w:cs="Arial"/>
          <w:sz w:val="28"/>
          <w:szCs w:val="28"/>
        </w:rPr>
      </w:pPr>
      <w:r w:rsidRPr="00D450AF">
        <w:rPr>
          <w:rFonts w:ascii="Arial" w:hAnsi="Arial" w:cs="Arial"/>
          <w:sz w:val="28"/>
          <w:szCs w:val="28"/>
        </w:rPr>
        <w:t xml:space="preserve">подготавливать предложения по привлечению </w:t>
      </w:r>
      <w:r>
        <w:rPr>
          <w:rFonts w:ascii="Arial" w:hAnsi="Arial" w:cs="Arial"/>
          <w:sz w:val="28"/>
          <w:szCs w:val="28"/>
        </w:rPr>
        <w:t>к ответственности лиц, причастных в наступлении инцидента</w:t>
      </w:r>
      <w:r w:rsidRPr="00D450AF">
        <w:rPr>
          <w:rFonts w:ascii="Arial" w:hAnsi="Arial" w:cs="Arial"/>
          <w:sz w:val="28"/>
          <w:szCs w:val="28"/>
        </w:rPr>
        <w:t>;</w:t>
      </w:r>
    </w:p>
    <w:p w:rsidR="0000343F" w:rsidRDefault="0000343F" w:rsidP="0000343F">
      <w:pPr>
        <w:pStyle w:val="m"/>
        <w:numPr>
          <w:ilvl w:val="0"/>
          <w:numId w:val="7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разрабатывать рекомендации по недопущению повторения инцидента в дальнейшем;</w:t>
      </w:r>
    </w:p>
    <w:p w:rsidR="00EF2421" w:rsidRDefault="0000343F" w:rsidP="0000343F">
      <w:pPr>
        <w:pStyle w:val="m"/>
        <w:numPr>
          <w:ilvl w:val="0"/>
          <w:numId w:val="7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контролировать выполнение мероприятий по устранению выявленных недостатков</w:t>
      </w:r>
      <w:r w:rsidR="00EF2421">
        <w:rPr>
          <w:rFonts w:ascii="Arial" w:hAnsi="Arial" w:cs="Arial"/>
          <w:sz w:val="28"/>
          <w:szCs w:val="28"/>
        </w:rPr>
        <w:t>;</w:t>
      </w:r>
    </w:p>
    <w:p w:rsidR="0000343F" w:rsidRPr="00D450AF" w:rsidRDefault="00EF2421" w:rsidP="0000343F">
      <w:pPr>
        <w:pStyle w:val="m"/>
        <w:numPr>
          <w:ilvl w:val="0"/>
          <w:numId w:val="7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подготавливать предложения о поощрении лиц, направивших информацию об известных им недостатках, нарушениях, хищениях, </w:t>
      </w:r>
      <w:proofErr w:type="gramStart"/>
      <w:r>
        <w:rPr>
          <w:rFonts w:ascii="Arial" w:hAnsi="Arial" w:cs="Arial"/>
          <w:sz w:val="28"/>
          <w:szCs w:val="28"/>
        </w:rPr>
        <w:t>реализация</w:t>
      </w:r>
      <w:proofErr w:type="gramEnd"/>
      <w:r>
        <w:rPr>
          <w:rFonts w:ascii="Arial" w:hAnsi="Arial" w:cs="Arial"/>
          <w:sz w:val="28"/>
          <w:szCs w:val="28"/>
        </w:rPr>
        <w:t xml:space="preserve"> которой повлекла снижение издержек Общества</w:t>
      </w:r>
      <w:r w:rsidR="0000343F" w:rsidRPr="00D450AF">
        <w:rPr>
          <w:rFonts w:ascii="Arial" w:hAnsi="Arial" w:cs="Arial"/>
          <w:sz w:val="28"/>
          <w:szCs w:val="28"/>
        </w:rPr>
        <w:t>.</w:t>
      </w:r>
    </w:p>
    <w:p w:rsidR="0000343F" w:rsidRDefault="0000343F" w:rsidP="0000343F">
      <w:pPr>
        <w:pStyle w:val="m"/>
        <w:rPr>
          <w:rFonts w:ascii="Arial" w:hAnsi="Arial" w:cs="Arial"/>
          <w:sz w:val="28"/>
          <w:szCs w:val="28"/>
        </w:rPr>
      </w:pPr>
    </w:p>
    <w:p w:rsidR="0000343F" w:rsidRPr="0072427B" w:rsidRDefault="0000343F" w:rsidP="0072427B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72427B" w:rsidRPr="0072427B" w:rsidRDefault="0072427B" w:rsidP="0000343F">
      <w:pPr>
        <w:pStyle w:val="2"/>
        <w:keepNext/>
        <w:keepLines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6" w:name="_Toc266732952"/>
      <w:r w:rsidRPr="0072427B">
        <w:rPr>
          <w:rFonts w:ascii="Arial" w:hAnsi="Arial" w:cs="Arial"/>
          <w:sz w:val="28"/>
          <w:szCs w:val="28"/>
        </w:rPr>
        <w:t>Анализ зарегистрированных Сообщений</w:t>
      </w:r>
      <w:bookmarkEnd w:id="6"/>
      <w:r w:rsidRPr="0072427B">
        <w:rPr>
          <w:rFonts w:ascii="Arial" w:hAnsi="Arial" w:cs="Arial"/>
          <w:sz w:val="28"/>
          <w:szCs w:val="28"/>
        </w:rPr>
        <w:t xml:space="preserve"> </w:t>
      </w:r>
    </w:p>
    <w:p w:rsidR="0072427B" w:rsidRPr="0072427B" w:rsidRDefault="0072427B" w:rsidP="0000343F">
      <w:pPr>
        <w:pStyle w:val="m3"/>
        <w:numPr>
          <w:ilvl w:val="0"/>
          <w:numId w:val="0"/>
        </w:numPr>
        <w:rPr>
          <w:rFonts w:ascii="Arial" w:hAnsi="Arial" w:cs="Arial"/>
          <w:b w:val="0"/>
          <w:sz w:val="28"/>
          <w:szCs w:val="28"/>
          <w:lang w:val="ru-RU"/>
        </w:rPr>
      </w:pPr>
      <w:r w:rsidRPr="0072427B">
        <w:rPr>
          <w:rFonts w:ascii="Arial" w:hAnsi="Arial" w:cs="Arial"/>
          <w:b w:val="0"/>
          <w:sz w:val="28"/>
          <w:szCs w:val="28"/>
          <w:lang w:val="ru-RU"/>
        </w:rPr>
        <w:t xml:space="preserve">Руководитель </w:t>
      </w:r>
      <w:r w:rsidR="0000343F" w:rsidRPr="0000343F">
        <w:rPr>
          <w:rFonts w:ascii="Arial" w:eastAsiaTheme="minorHAnsi" w:hAnsi="Arial" w:cs="Arial"/>
          <w:b w:val="0"/>
          <w:sz w:val="28"/>
          <w:szCs w:val="28"/>
          <w:lang w:val="ru-RU" w:eastAsia="en-US"/>
        </w:rPr>
        <w:t>подразделения безопасности</w:t>
      </w:r>
      <w:r w:rsidRPr="0072427B">
        <w:rPr>
          <w:rFonts w:ascii="Arial" w:hAnsi="Arial" w:cs="Arial"/>
          <w:b w:val="0"/>
          <w:sz w:val="28"/>
          <w:szCs w:val="28"/>
          <w:lang w:val="ru-RU"/>
        </w:rPr>
        <w:t xml:space="preserve"> при первоначальном ознакомлении определяет характер Сообщения на предмет соответствия целям </w:t>
      </w:r>
      <w:r w:rsidR="0000343F">
        <w:rPr>
          <w:rFonts w:ascii="Arial" w:hAnsi="Arial" w:cs="Arial"/>
          <w:b w:val="0"/>
          <w:sz w:val="28"/>
          <w:szCs w:val="28"/>
          <w:lang w:val="ru-RU"/>
        </w:rPr>
        <w:t>«Горячей линии»</w:t>
      </w:r>
      <w:r w:rsidRPr="0072427B">
        <w:rPr>
          <w:rFonts w:ascii="Arial" w:hAnsi="Arial" w:cs="Arial"/>
          <w:b w:val="0"/>
          <w:sz w:val="28"/>
          <w:szCs w:val="28"/>
          <w:lang w:val="ru-RU"/>
        </w:rPr>
        <w:t>.</w:t>
      </w:r>
    </w:p>
    <w:p w:rsidR="0072427B" w:rsidRPr="0072427B" w:rsidRDefault="0072427B" w:rsidP="0000343F">
      <w:pPr>
        <w:pStyle w:val="m"/>
        <w:rPr>
          <w:rFonts w:ascii="Arial" w:hAnsi="Arial" w:cs="Arial"/>
          <w:sz w:val="28"/>
          <w:szCs w:val="28"/>
        </w:rPr>
      </w:pPr>
      <w:r w:rsidRPr="0072427B">
        <w:rPr>
          <w:rFonts w:ascii="Arial" w:hAnsi="Arial" w:cs="Arial"/>
          <w:sz w:val="28"/>
          <w:szCs w:val="28"/>
        </w:rPr>
        <w:t xml:space="preserve">Если Сообщение соответствует целям </w:t>
      </w:r>
      <w:r w:rsidR="0000343F">
        <w:rPr>
          <w:rFonts w:ascii="Arial" w:hAnsi="Arial" w:cs="Arial"/>
          <w:sz w:val="28"/>
          <w:szCs w:val="28"/>
        </w:rPr>
        <w:t>«Горячей линии»</w:t>
      </w:r>
      <w:r w:rsidRPr="0072427B">
        <w:rPr>
          <w:rFonts w:ascii="Arial" w:hAnsi="Arial" w:cs="Arial"/>
          <w:sz w:val="28"/>
          <w:szCs w:val="28"/>
        </w:rPr>
        <w:t xml:space="preserve">, Руководитель </w:t>
      </w:r>
      <w:r w:rsidR="0000343F" w:rsidRPr="0000343F">
        <w:rPr>
          <w:rFonts w:ascii="Arial" w:hAnsi="Arial" w:cs="Arial"/>
          <w:sz w:val="28"/>
          <w:szCs w:val="28"/>
        </w:rPr>
        <w:t>подразделения безопасности</w:t>
      </w:r>
      <w:r w:rsidRPr="0072427B">
        <w:rPr>
          <w:rFonts w:ascii="Arial" w:hAnsi="Arial" w:cs="Arial"/>
          <w:sz w:val="28"/>
          <w:szCs w:val="28"/>
        </w:rPr>
        <w:t xml:space="preserve"> принимает решение о проведении служебного расследования, анализирует полученную информацию на предмет необходимости привлечения структурных подразделений </w:t>
      </w:r>
      <w:r w:rsidR="0000343F">
        <w:rPr>
          <w:rFonts w:ascii="Arial" w:hAnsi="Arial" w:cs="Arial"/>
          <w:sz w:val="28"/>
          <w:szCs w:val="28"/>
        </w:rPr>
        <w:t>Общества</w:t>
      </w:r>
      <w:r w:rsidRPr="0072427B">
        <w:rPr>
          <w:rFonts w:ascii="Arial" w:hAnsi="Arial" w:cs="Arial"/>
          <w:sz w:val="28"/>
          <w:szCs w:val="28"/>
        </w:rPr>
        <w:t xml:space="preserve">, к чьей сфере компетенции относится рассматриваемый вопрос, для проведения разбирательства по существу, либо о проведении проверки самостоятельно (при помощи сотрудников </w:t>
      </w:r>
      <w:r w:rsidR="00C47012" w:rsidRPr="00C47012">
        <w:rPr>
          <w:rFonts w:ascii="Arial" w:hAnsi="Arial" w:cs="Arial"/>
          <w:sz w:val="28"/>
          <w:szCs w:val="28"/>
        </w:rPr>
        <w:t>подразделения безопасности</w:t>
      </w:r>
      <w:r w:rsidRPr="0072427B">
        <w:rPr>
          <w:rFonts w:ascii="Arial" w:hAnsi="Arial" w:cs="Arial"/>
          <w:sz w:val="28"/>
          <w:szCs w:val="28"/>
        </w:rPr>
        <w:t xml:space="preserve">). </w:t>
      </w:r>
    </w:p>
    <w:p w:rsidR="0072427B" w:rsidRPr="0072427B" w:rsidRDefault="0072427B" w:rsidP="00C47012">
      <w:pPr>
        <w:pStyle w:val="m"/>
        <w:rPr>
          <w:rFonts w:ascii="Arial" w:hAnsi="Arial" w:cs="Arial"/>
          <w:sz w:val="28"/>
          <w:szCs w:val="28"/>
        </w:rPr>
      </w:pPr>
      <w:r w:rsidRPr="0072427B">
        <w:rPr>
          <w:rFonts w:ascii="Arial" w:hAnsi="Arial" w:cs="Arial"/>
          <w:sz w:val="28"/>
          <w:szCs w:val="28"/>
        </w:rPr>
        <w:t xml:space="preserve">В случае необходимости привлечения структурных подразделений Руководитель </w:t>
      </w:r>
      <w:r w:rsidR="00C47012" w:rsidRPr="00C47012">
        <w:rPr>
          <w:rFonts w:ascii="Arial" w:hAnsi="Arial" w:cs="Arial"/>
          <w:sz w:val="28"/>
          <w:szCs w:val="28"/>
        </w:rPr>
        <w:t>подразделения безопасности</w:t>
      </w:r>
      <w:r w:rsidRPr="0072427B">
        <w:rPr>
          <w:rFonts w:ascii="Arial" w:hAnsi="Arial" w:cs="Arial"/>
          <w:sz w:val="28"/>
          <w:szCs w:val="28"/>
        </w:rPr>
        <w:t xml:space="preserve"> направляет Руководителю </w:t>
      </w:r>
      <w:r w:rsidR="00C47012">
        <w:rPr>
          <w:rFonts w:ascii="Arial" w:hAnsi="Arial" w:cs="Arial"/>
          <w:sz w:val="28"/>
          <w:szCs w:val="28"/>
        </w:rPr>
        <w:t>Общества</w:t>
      </w:r>
      <w:r w:rsidRPr="0072427B">
        <w:rPr>
          <w:rFonts w:ascii="Arial" w:hAnsi="Arial" w:cs="Arial"/>
          <w:sz w:val="28"/>
          <w:szCs w:val="28"/>
        </w:rPr>
        <w:t xml:space="preserve">, служебную записку с </w:t>
      </w:r>
      <w:r w:rsidR="00EF2421">
        <w:rPr>
          <w:rFonts w:ascii="Arial" w:hAnsi="Arial" w:cs="Arial"/>
          <w:sz w:val="28"/>
          <w:szCs w:val="28"/>
        </w:rPr>
        <w:t xml:space="preserve">обоснованием необходимости </w:t>
      </w:r>
      <w:r w:rsidRPr="0072427B">
        <w:rPr>
          <w:rFonts w:ascii="Arial" w:hAnsi="Arial" w:cs="Arial"/>
          <w:sz w:val="28"/>
          <w:szCs w:val="28"/>
        </w:rPr>
        <w:t>пр</w:t>
      </w:r>
      <w:r w:rsidR="00EF2421">
        <w:rPr>
          <w:rFonts w:ascii="Arial" w:hAnsi="Arial" w:cs="Arial"/>
          <w:sz w:val="28"/>
          <w:szCs w:val="28"/>
        </w:rPr>
        <w:t xml:space="preserve">оведения </w:t>
      </w:r>
      <w:r w:rsidRPr="0072427B">
        <w:rPr>
          <w:rFonts w:ascii="Arial" w:hAnsi="Arial" w:cs="Arial"/>
          <w:sz w:val="28"/>
          <w:szCs w:val="28"/>
        </w:rPr>
        <w:t>служебно</w:t>
      </w:r>
      <w:r w:rsidR="00EF2421">
        <w:rPr>
          <w:rFonts w:ascii="Arial" w:hAnsi="Arial" w:cs="Arial"/>
          <w:sz w:val="28"/>
          <w:szCs w:val="28"/>
        </w:rPr>
        <w:t>го</w:t>
      </w:r>
      <w:r w:rsidRPr="0072427B">
        <w:rPr>
          <w:rFonts w:ascii="Arial" w:hAnsi="Arial" w:cs="Arial"/>
          <w:sz w:val="28"/>
          <w:szCs w:val="28"/>
        </w:rPr>
        <w:t xml:space="preserve"> расследовани</w:t>
      </w:r>
      <w:r w:rsidR="00EF2421">
        <w:rPr>
          <w:rFonts w:ascii="Arial" w:hAnsi="Arial" w:cs="Arial"/>
          <w:sz w:val="28"/>
          <w:szCs w:val="28"/>
        </w:rPr>
        <w:t>я</w:t>
      </w:r>
      <w:r w:rsidRPr="0072427B">
        <w:rPr>
          <w:rFonts w:ascii="Arial" w:hAnsi="Arial" w:cs="Arial"/>
          <w:sz w:val="28"/>
          <w:szCs w:val="28"/>
        </w:rPr>
        <w:t>.</w:t>
      </w:r>
    </w:p>
    <w:p w:rsidR="00EF2421" w:rsidRPr="0072427B" w:rsidRDefault="00EF2421" w:rsidP="00EF2421">
      <w:pPr>
        <w:pStyle w:val="m"/>
        <w:rPr>
          <w:rFonts w:ascii="Arial" w:hAnsi="Arial" w:cs="Arial"/>
          <w:sz w:val="28"/>
          <w:szCs w:val="28"/>
        </w:rPr>
      </w:pPr>
      <w:r w:rsidRPr="0072427B">
        <w:rPr>
          <w:rFonts w:ascii="Arial" w:hAnsi="Arial" w:cs="Arial"/>
          <w:sz w:val="28"/>
          <w:szCs w:val="28"/>
        </w:rPr>
        <w:t xml:space="preserve">Руководителем </w:t>
      </w:r>
      <w:r>
        <w:rPr>
          <w:rFonts w:ascii="Arial" w:hAnsi="Arial" w:cs="Arial"/>
          <w:sz w:val="28"/>
          <w:szCs w:val="28"/>
        </w:rPr>
        <w:t>подразделения безопасности</w:t>
      </w:r>
      <w:r w:rsidRPr="0072427B">
        <w:rPr>
          <w:rFonts w:ascii="Arial" w:hAnsi="Arial" w:cs="Arial"/>
          <w:sz w:val="28"/>
          <w:szCs w:val="28"/>
        </w:rPr>
        <w:t xml:space="preserve"> в течение </w:t>
      </w:r>
      <w:r>
        <w:rPr>
          <w:rFonts w:ascii="Arial" w:hAnsi="Arial" w:cs="Arial"/>
          <w:sz w:val="28"/>
          <w:szCs w:val="28"/>
        </w:rPr>
        <w:t>2</w:t>
      </w:r>
      <w:r w:rsidRPr="0072427B">
        <w:rPr>
          <w:rFonts w:ascii="Arial" w:hAnsi="Arial" w:cs="Arial"/>
          <w:sz w:val="28"/>
          <w:szCs w:val="28"/>
        </w:rPr>
        <w:t xml:space="preserve">-х рабочих дней либо </w:t>
      </w:r>
      <w:r>
        <w:rPr>
          <w:rFonts w:ascii="Arial" w:hAnsi="Arial" w:cs="Arial"/>
          <w:sz w:val="28"/>
          <w:szCs w:val="28"/>
        </w:rPr>
        <w:t>принимается решение об инициировании служебного расследования</w:t>
      </w:r>
      <w:r w:rsidRPr="0072427B">
        <w:rPr>
          <w:rFonts w:ascii="Arial" w:hAnsi="Arial" w:cs="Arial"/>
          <w:sz w:val="28"/>
          <w:szCs w:val="28"/>
        </w:rPr>
        <w:t xml:space="preserve">, либо о несоответствии сообщения целям </w:t>
      </w:r>
      <w:r>
        <w:rPr>
          <w:rFonts w:ascii="Arial" w:hAnsi="Arial" w:cs="Arial"/>
          <w:sz w:val="28"/>
          <w:szCs w:val="28"/>
        </w:rPr>
        <w:t xml:space="preserve">и задачам «Горячей линии». О принятом решении </w:t>
      </w:r>
      <w:r w:rsidRPr="0072427B">
        <w:rPr>
          <w:rFonts w:ascii="Arial" w:hAnsi="Arial" w:cs="Arial"/>
          <w:sz w:val="28"/>
          <w:szCs w:val="28"/>
        </w:rPr>
        <w:t>в журнал учета поступивших сообщений</w:t>
      </w:r>
      <w:r>
        <w:rPr>
          <w:rFonts w:ascii="Arial" w:hAnsi="Arial" w:cs="Arial"/>
          <w:sz w:val="28"/>
          <w:szCs w:val="28"/>
        </w:rPr>
        <w:t xml:space="preserve"> вносится соответствующая запись</w:t>
      </w:r>
      <w:r w:rsidRPr="0072427B">
        <w:rPr>
          <w:rFonts w:ascii="Arial" w:hAnsi="Arial" w:cs="Arial"/>
          <w:sz w:val="28"/>
          <w:szCs w:val="28"/>
        </w:rPr>
        <w:t xml:space="preserve">. </w:t>
      </w:r>
    </w:p>
    <w:p w:rsidR="0072427B" w:rsidRPr="0072427B" w:rsidRDefault="0072427B" w:rsidP="00EF2421">
      <w:pPr>
        <w:pStyle w:val="m"/>
        <w:rPr>
          <w:rFonts w:ascii="Arial" w:hAnsi="Arial" w:cs="Arial"/>
          <w:sz w:val="28"/>
          <w:szCs w:val="28"/>
        </w:rPr>
      </w:pPr>
      <w:r w:rsidRPr="0072427B">
        <w:rPr>
          <w:rFonts w:ascii="Arial" w:hAnsi="Arial" w:cs="Arial"/>
          <w:sz w:val="28"/>
          <w:szCs w:val="28"/>
        </w:rPr>
        <w:t xml:space="preserve">В случае особой значимости полученного Сообщения, Руководитель </w:t>
      </w:r>
      <w:r w:rsidR="00EF2421">
        <w:rPr>
          <w:rFonts w:ascii="Arial" w:hAnsi="Arial" w:cs="Arial"/>
          <w:sz w:val="28"/>
          <w:szCs w:val="28"/>
        </w:rPr>
        <w:t>подразделения безопасности</w:t>
      </w:r>
      <w:r w:rsidRPr="0072427B">
        <w:rPr>
          <w:rFonts w:ascii="Arial" w:hAnsi="Arial" w:cs="Arial"/>
          <w:sz w:val="28"/>
          <w:szCs w:val="28"/>
        </w:rPr>
        <w:t xml:space="preserve"> информирует </w:t>
      </w:r>
      <w:r w:rsidR="00EF2421">
        <w:rPr>
          <w:rFonts w:ascii="Arial" w:hAnsi="Arial" w:cs="Arial"/>
          <w:sz w:val="28"/>
          <w:szCs w:val="28"/>
        </w:rPr>
        <w:t>Руководителя Общества незамедлительно</w:t>
      </w:r>
      <w:r w:rsidRPr="0072427B">
        <w:rPr>
          <w:rFonts w:ascii="Arial" w:hAnsi="Arial" w:cs="Arial"/>
          <w:sz w:val="28"/>
          <w:szCs w:val="28"/>
        </w:rPr>
        <w:t>.</w:t>
      </w:r>
    </w:p>
    <w:p w:rsidR="0072427B" w:rsidRPr="0072427B" w:rsidRDefault="0072427B" w:rsidP="0072427B">
      <w:pPr>
        <w:pStyle w:val="m"/>
        <w:ind w:firstLine="567"/>
        <w:rPr>
          <w:rFonts w:ascii="Arial" w:hAnsi="Arial" w:cs="Arial"/>
          <w:sz w:val="28"/>
          <w:szCs w:val="28"/>
        </w:rPr>
      </w:pPr>
    </w:p>
    <w:p w:rsidR="0072427B" w:rsidRPr="0072427B" w:rsidRDefault="0072427B" w:rsidP="00EF2421">
      <w:pPr>
        <w:pStyle w:val="2"/>
        <w:keepNext/>
        <w:keepLines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bookmarkStart w:id="7" w:name="_Toc266732953"/>
      <w:r w:rsidRPr="0072427B">
        <w:rPr>
          <w:rFonts w:ascii="Arial" w:hAnsi="Arial" w:cs="Arial"/>
          <w:sz w:val="28"/>
          <w:szCs w:val="28"/>
        </w:rPr>
        <w:t>Проведение служебного расследования и регистрация результатов</w:t>
      </w:r>
      <w:bookmarkEnd w:id="7"/>
    </w:p>
    <w:p w:rsidR="0072427B" w:rsidRPr="0072427B" w:rsidRDefault="0072427B" w:rsidP="00EF2421">
      <w:pPr>
        <w:pStyle w:val="m"/>
        <w:rPr>
          <w:rFonts w:ascii="Arial" w:hAnsi="Arial" w:cs="Arial"/>
          <w:sz w:val="28"/>
          <w:szCs w:val="28"/>
        </w:rPr>
      </w:pPr>
      <w:r w:rsidRPr="0072427B">
        <w:rPr>
          <w:rFonts w:ascii="Arial" w:hAnsi="Arial" w:cs="Arial"/>
          <w:sz w:val="28"/>
          <w:szCs w:val="28"/>
        </w:rPr>
        <w:t>Подразделени</w:t>
      </w:r>
      <w:r w:rsidR="00EF2421">
        <w:rPr>
          <w:rFonts w:ascii="Arial" w:hAnsi="Arial" w:cs="Arial"/>
          <w:sz w:val="28"/>
          <w:szCs w:val="28"/>
        </w:rPr>
        <w:t xml:space="preserve">е безопасности </w:t>
      </w:r>
      <w:r w:rsidRPr="0072427B">
        <w:rPr>
          <w:rFonts w:ascii="Arial" w:hAnsi="Arial" w:cs="Arial"/>
          <w:sz w:val="28"/>
          <w:szCs w:val="28"/>
        </w:rPr>
        <w:t>осуществля</w:t>
      </w:r>
      <w:r w:rsidR="00EF2421">
        <w:rPr>
          <w:rFonts w:ascii="Arial" w:hAnsi="Arial" w:cs="Arial"/>
          <w:sz w:val="28"/>
          <w:szCs w:val="28"/>
        </w:rPr>
        <w:t>е</w:t>
      </w:r>
      <w:r w:rsidRPr="0072427B">
        <w:rPr>
          <w:rFonts w:ascii="Arial" w:hAnsi="Arial" w:cs="Arial"/>
          <w:sz w:val="28"/>
          <w:szCs w:val="28"/>
        </w:rPr>
        <w:t xml:space="preserve">т проверку информации, полученной по </w:t>
      </w:r>
      <w:r w:rsidR="00EF2421">
        <w:rPr>
          <w:rFonts w:ascii="Arial" w:hAnsi="Arial" w:cs="Arial"/>
          <w:sz w:val="28"/>
          <w:szCs w:val="28"/>
        </w:rPr>
        <w:t>«Горячей линии»</w:t>
      </w:r>
      <w:r w:rsidRPr="0072427B">
        <w:rPr>
          <w:rFonts w:ascii="Arial" w:hAnsi="Arial" w:cs="Arial"/>
          <w:sz w:val="28"/>
          <w:szCs w:val="28"/>
        </w:rPr>
        <w:t xml:space="preserve">. </w:t>
      </w:r>
    </w:p>
    <w:p w:rsidR="00EF2421" w:rsidRDefault="0072427B" w:rsidP="00EF2421">
      <w:pPr>
        <w:pStyle w:val="m"/>
        <w:rPr>
          <w:rFonts w:ascii="Arial" w:hAnsi="Arial" w:cs="Arial"/>
          <w:sz w:val="28"/>
          <w:szCs w:val="28"/>
        </w:rPr>
      </w:pPr>
      <w:r w:rsidRPr="0072427B">
        <w:rPr>
          <w:rFonts w:ascii="Arial" w:hAnsi="Arial" w:cs="Arial"/>
          <w:sz w:val="28"/>
          <w:szCs w:val="28"/>
        </w:rPr>
        <w:t>По результатам служебного расследования Руководитель подразделения</w:t>
      </w:r>
      <w:r w:rsidR="00EF2421">
        <w:rPr>
          <w:rFonts w:ascii="Arial" w:hAnsi="Arial" w:cs="Arial"/>
          <w:sz w:val="28"/>
          <w:szCs w:val="28"/>
        </w:rPr>
        <w:t xml:space="preserve"> безопасности</w:t>
      </w:r>
      <w:r w:rsidRPr="0072427B">
        <w:rPr>
          <w:rFonts w:ascii="Arial" w:hAnsi="Arial" w:cs="Arial"/>
          <w:sz w:val="28"/>
          <w:szCs w:val="28"/>
        </w:rPr>
        <w:t xml:space="preserve"> формирует заключение и направляет его </w:t>
      </w:r>
      <w:r w:rsidR="00DE5874">
        <w:rPr>
          <w:rFonts w:ascii="Arial" w:hAnsi="Arial" w:cs="Arial"/>
          <w:sz w:val="28"/>
          <w:szCs w:val="28"/>
        </w:rPr>
        <w:t xml:space="preserve">для рассмотрения и утверждения </w:t>
      </w:r>
      <w:r w:rsidRPr="0072427B">
        <w:rPr>
          <w:rFonts w:ascii="Arial" w:hAnsi="Arial" w:cs="Arial"/>
          <w:sz w:val="28"/>
          <w:szCs w:val="28"/>
        </w:rPr>
        <w:t xml:space="preserve">Руководителю </w:t>
      </w:r>
      <w:r w:rsidR="00EF2421">
        <w:rPr>
          <w:rFonts w:ascii="Arial" w:hAnsi="Arial" w:cs="Arial"/>
          <w:sz w:val="28"/>
          <w:szCs w:val="28"/>
        </w:rPr>
        <w:t>Общества.</w:t>
      </w:r>
    </w:p>
    <w:p w:rsidR="0072427B" w:rsidRPr="0072427B" w:rsidRDefault="00EF2421" w:rsidP="00EF2421">
      <w:pPr>
        <w:pStyle w:val="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основании</w:t>
      </w:r>
      <w:r w:rsidR="00DE5874">
        <w:rPr>
          <w:rFonts w:ascii="Arial" w:hAnsi="Arial" w:cs="Arial"/>
          <w:sz w:val="28"/>
          <w:szCs w:val="28"/>
        </w:rPr>
        <w:t xml:space="preserve"> решения, принятого по результатам служебного расследования</w:t>
      </w:r>
      <w:r w:rsidR="00DE5874" w:rsidRPr="00DE5874">
        <w:rPr>
          <w:rFonts w:ascii="Arial" w:hAnsi="Arial" w:cs="Arial"/>
          <w:sz w:val="28"/>
          <w:szCs w:val="28"/>
        </w:rPr>
        <w:t xml:space="preserve"> </w:t>
      </w:r>
      <w:r w:rsidR="00DE5874">
        <w:rPr>
          <w:rFonts w:ascii="Arial" w:hAnsi="Arial" w:cs="Arial"/>
          <w:sz w:val="28"/>
          <w:szCs w:val="28"/>
        </w:rPr>
        <w:t>Руководителем Общества</w:t>
      </w:r>
      <w:r w:rsidR="0072427B" w:rsidRPr="0072427B">
        <w:rPr>
          <w:rFonts w:ascii="Arial" w:hAnsi="Arial" w:cs="Arial"/>
          <w:sz w:val="28"/>
          <w:szCs w:val="28"/>
        </w:rPr>
        <w:t>, ответственн</w:t>
      </w:r>
      <w:r w:rsidR="00DE5874">
        <w:rPr>
          <w:rFonts w:ascii="Arial" w:hAnsi="Arial" w:cs="Arial"/>
          <w:sz w:val="28"/>
          <w:szCs w:val="28"/>
        </w:rPr>
        <w:t>ый</w:t>
      </w:r>
      <w:r w:rsidR="0072427B" w:rsidRPr="0072427B">
        <w:rPr>
          <w:rFonts w:ascii="Arial" w:hAnsi="Arial" w:cs="Arial"/>
          <w:sz w:val="28"/>
          <w:szCs w:val="28"/>
        </w:rPr>
        <w:t xml:space="preserve"> сотрудник </w:t>
      </w:r>
      <w:r w:rsidR="00DE5874">
        <w:rPr>
          <w:rFonts w:ascii="Arial" w:hAnsi="Arial" w:cs="Arial"/>
          <w:sz w:val="28"/>
          <w:szCs w:val="28"/>
        </w:rPr>
        <w:t>подразделения безопасности</w:t>
      </w:r>
      <w:r w:rsidR="0072427B" w:rsidRPr="0072427B">
        <w:rPr>
          <w:rFonts w:ascii="Arial" w:hAnsi="Arial" w:cs="Arial"/>
          <w:sz w:val="28"/>
          <w:szCs w:val="28"/>
        </w:rPr>
        <w:t xml:space="preserve"> делает в Журнале регистрации Сообщений соответствующую запись</w:t>
      </w:r>
      <w:r w:rsidR="00DE5874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DE5874">
        <w:rPr>
          <w:rFonts w:ascii="Arial" w:hAnsi="Arial" w:cs="Arial"/>
          <w:sz w:val="28"/>
          <w:szCs w:val="28"/>
        </w:rPr>
        <w:t>содержащую</w:t>
      </w:r>
      <w:proofErr w:type="gramEnd"/>
      <w:r w:rsidR="00DE5874">
        <w:rPr>
          <w:rFonts w:ascii="Arial" w:hAnsi="Arial" w:cs="Arial"/>
          <w:sz w:val="28"/>
          <w:szCs w:val="28"/>
        </w:rPr>
        <w:t xml:space="preserve"> в том числе информацию</w:t>
      </w:r>
      <w:r w:rsidR="0072427B" w:rsidRPr="0072427B">
        <w:rPr>
          <w:rFonts w:ascii="Arial" w:hAnsi="Arial" w:cs="Arial"/>
          <w:sz w:val="28"/>
          <w:szCs w:val="28"/>
        </w:rPr>
        <w:t xml:space="preserve"> о заключени</w:t>
      </w:r>
      <w:r w:rsidR="00DE5874">
        <w:rPr>
          <w:rFonts w:ascii="Arial" w:hAnsi="Arial" w:cs="Arial"/>
          <w:sz w:val="28"/>
          <w:szCs w:val="28"/>
        </w:rPr>
        <w:t>и</w:t>
      </w:r>
      <w:r w:rsidR="0072427B" w:rsidRPr="0072427B">
        <w:rPr>
          <w:rFonts w:ascii="Arial" w:hAnsi="Arial" w:cs="Arial"/>
          <w:sz w:val="28"/>
          <w:szCs w:val="28"/>
        </w:rPr>
        <w:t xml:space="preserve"> по итогам проведённого служебного расследования. </w:t>
      </w:r>
    </w:p>
    <w:p w:rsidR="0072427B" w:rsidRPr="0072427B" w:rsidRDefault="0072427B" w:rsidP="00DE5874">
      <w:pPr>
        <w:pStyle w:val="m"/>
        <w:rPr>
          <w:rFonts w:ascii="Arial" w:hAnsi="Arial" w:cs="Arial"/>
          <w:sz w:val="28"/>
          <w:szCs w:val="28"/>
        </w:rPr>
      </w:pPr>
      <w:r w:rsidRPr="0072427B">
        <w:rPr>
          <w:rFonts w:ascii="Arial" w:hAnsi="Arial" w:cs="Arial"/>
          <w:sz w:val="28"/>
          <w:szCs w:val="28"/>
        </w:rPr>
        <w:t>Сроки проведения служебного расследования – 30 календарных дней.</w:t>
      </w:r>
    </w:p>
    <w:p w:rsidR="0072427B" w:rsidRPr="0072427B" w:rsidRDefault="0072427B" w:rsidP="0072427B">
      <w:pPr>
        <w:pStyle w:val="m"/>
        <w:ind w:firstLine="567"/>
        <w:rPr>
          <w:rFonts w:ascii="Arial" w:hAnsi="Arial" w:cs="Arial"/>
          <w:sz w:val="28"/>
          <w:szCs w:val="28"/>
        </w:rPr>
      </w:pPr>
    </w:p>
    <w:p w:rsidR="0072427B" w:rsidRPr="0072427B" w:rsidRDefault="0072427B" w:rsidP="00DE5874">
      <w:pPr>
        <w:pStyle w:val="2"/>
        <w:keepNext/>
        <w:keepLines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8" w:name="_Toc266732954"/>
      <w:r w:rsidRPr="0072427B">
        <w:rPr>
          <w:rFonts w:ascii="Arial" w:hAnsi="Arial" w:cs="Arial"/>
          <w:sz w:val="28"/>
          <w:szCs w:val="28"/>
        </w:rPr>
        <w:lastRenderedPageBreak/>
        <w:t xml:space="preserve">Подготовка сводного отчёта по Сообщениям на </w:t>
      </w:r>
      <w:bookmarkEnd w:id="8"/>
      <w:r w:rsidR="00DE5874">
        <w:rPr>
          <w:rFonts w:ascii="Arial" w:hAnsi="Arial" w:cs="Arial"/>
          <w:sz w:val="28"/>
          <w:szCs w:val="28"/>
        </w:rPr>
        <w:t>«Горячую линию»</w:t>
      </w:r>
    </w:p>
    <w:p w:rsidR="0072427B" w:rsidRPr="0072427B" w:rsidRDefault="0072427B" w:rsidP="00DE5874">
      <w:pPr>
        <w:pStyle w:val="m"/>
        <w:rPr>
          <w:rFonts w:ascii="Arial" w:hAnsi="Arial" w:cs="Arial"/>
          <w:sz w:val="28"/>
          <w:szCs w:val="28"/>
        </w:rPr>
      </w:pPr>
      <w:r w:rsidRPr="0072427B">
        <w:rPr>
          <w:rFonts w:ascii="Arial" w:hAnsi="Arial" w:cs="Arial"/>
          <w:sz w:val="28"/>
          <w:szCs w:val="28"/>
        </w:rPr>
        <w:t xml:space="preserve">Ежемесячно </w:t>
      </w:r>
      <w:r w:rsidR="00DE5874">
        <w:rPr>
          <w:rFonts w:ascii="Arial" w:hAnsi="Arial" w:cs="Arial"/>
          <w:sz w:val="28"/>
          <w:szCs w:val="28"/>
        </w:rPr>
        <w:t>сотрудник подразделения</w:t>
      </w:r>
      <w:r w:rsidRPr="0072427B">
        <w:rPr>
          <w:rFonts w:ascii="Arial" w:hAnsi="Arial" w:cs="Arial"/>
          <w:sz w:val="28"/>
          <w:szCs w:val="28"/>
        </w:rPr>
        <w:t xml:space="preserve"> </w:t>
      </w:r>
      <w:r w:rsidR="00DE5874">
        <w:rPr>
          <w:rFonts w:ascii="Arial" w:hAnsi="Arial" w:cs="Arial"/>
          <w:sz w:val="28"/>
          <w:szCs w:val="28"/>
        </w:rPr>
        <w:t xml:space="preserve">безопасности </w:t>
      </w:r>
      <w:r w:rsidRPr="0072427B">
        <w:rPr>
          <w:rFonts w:ascii="Arial" w:hAnsi="Arial" w:cs="Arial"/>
          <w:sz w:val="28"/>
          <w:szCs w:val="28"/>
        </w:rPr>
        <w:t xml:space="preserve">формирует сводный отчёт по Сообщениям, полученным по </w:t>
      </w:r>
      <w:r w:rsidR="00DE5874">
        <w:rPr>
          <w:rFonts w:ascii="Arial" w:hAnsi="Arial" w:cs="Arial"/>
          <w:sz w:val="28"/>
          <w:szCs w:val="28"/>
        </w:rPr>
        <w:t>«Единой линии»</w:t>
      </w:r>
      <w:r w:rsidRPr="0072427B">
        <w:rPr>
          <w:rFonts w:ascii="Arial" w:hAnsi="Arial" w:cs="Arial"/>
          <w:sz w:val="28"/>
          <w:szCs w:val="28"/>
        </w:rPr>
        <w:t xml:space="preserve"> с приложением заключений по проведённым служебным расследованиям. В случае если проверка по поступившим Сообщениям ещё не завершена, делается соответствующая запись, и в следующем отчёте результаты служебного расследования по данному Сообщению должны быть отражены дополнительно. </w:t>
      </w:r>
    </w:p>
    <w:p w:rsidR="0072427B" w:rsidRPr="0072427B" w:rsidRDefault="00DE5874" w:rsidP="00DE5874">
      <w:pPr>
        <w:pStyle w:val="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72427B" w:rsidRPr="0072427B">
        <w:rPr>
          <w:rFonts w:ascii="Arial" w:hAnsi="Arial" w:cs="Arial"/>
          <w:sz w:val="28"/>
          <w:szCs w:val="28"/>
        </w:rPr>
        <w:t xml:space="preserve">тчёт утверждается Руководителем </w:t>
      </w:r>
      <w:r>
        <w:rPr>
          <w:rFonts w:ascii="Arial" w:hAnsi="Arial" w:cs="Arial"/>
          <w:sz w:val="28"/>
          <w:szCs w:val="28"/>
        </w:rPr>
        <w:t xml:space="preserve">подразделения безопасности </w:t>
      </w:r>
      <w:r w:rsidR="0072427B" w:rsidRPr="0072427B">
        <w:rPr>
          <w:rFonts w:ascii="Arial" w:hAnsi="Arial" w:cs="Arial"/>
          <w:sz w:val="28"/>
          <w:szCs w:val="28"/>
        </w:rPr>
        <w:t xml:space="preserve">и направляется </w:t>
      </w:r>
      <w:r>
        <w:rPr>
          <w:rFonts w:ascii="Arial" w:hAnsi="Arial" w:cs="Arial"/>
          <w:sz w:val="28"/>
          <w:szCs w:val="28"/>
        </w:rPr>
        <w:t>Руководителю Общества</w:t>
      </w:r>
      <w:r w:rsidRPr="0072427B">
        <w:rPr>
          <w:rFonts w:ascii="Arial" w:hAnsi="Arial" w:cs="Arial"/>
          <w:sz w:val="28"/>
          <w:szCs w:val="28"/>
        </w:rPr>
        <w:t xml:space="preserve"> </w:t>
      </w:r>
      <w:r w:rsidR="0072427B" w:rsidRPr="0072427B">
        <w:rPr>
          <w:rFonts w:ascii="Arial" w:hAnsi="Arial" w:cs="Arial"/>
          <w:sz w:val="28"/>
          <w:szCs w:val="28"/>
        </w:rPr>
        <w:t xml:space="preserve">до 10 числа месяца, следующего </w:t>
      </w:r>
      <w:proofErr w:type="gramStart"/>
      <w:r w:rsidR="0072427B" w:rsidRPr="0072427B">
        <w:rPr>
          <w:rFonts w:ascii="Arial" w:hAnsi="Arial" w:cs="Arial"/>
          <w:sz w:val="28"/>
          <w:szCs w:val="28"/>
        </w:rPr>
        <w:t>за</w:t>
      </w:r>
      <w:proofErr w:type="gramEnd"/>
      <w:r w:rsidR="0072427B" w:rsidRPr="0072427B">
        <w:rPr>
          <w:rFonts w:ascii="Arial" w:hAnsi="Arial" w:cs="Arial"/>
          <w:sz w:val="28"/>
          <w:szCs w:val="28"/>
        </w:rPr>
        <w:t xml:space="preserve"> отчётным. </w:t>
      </w:r>
    </w:p>
    <w:p w:rsidR="0072427B" w:rsidRPr="0072427B" w:rsidRDefault="0072427B" w:rsidP="0072427B">
      <w:pPr>
        <w:pStyle w:val="m"/>
        <w:ind w:firstLine="567"/>
        <w:rPr>
          <w:rFonts w:ascii="Arial" w:hAnsi="Arial" w:cs="Arial"/>
          <w:sz w:val="28"/>
          <w:szCs w:val="28"/>
        </w:rPr>
      </w:pPr>
    </w:p>
    <w:p w:rsidR="0072427B" w:rsidRPr="0072427B" w:rsidRDefault="0072427B" w:rsidP="00DE5874">
      <w:pPr>
        <w:pStyle w:val="2"/>
        <w:keepNext/>
        <w:keepLines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bookmarkStart w:id="9" w:name="_Toc206485540"/>
      <w:bookmarkStart w:id="10" w:name="_Toc266732955"/>
      <w:r w:rsidRPr="0072427B">
        <w:rPr>
          <w:rFonts w:ascii="Arial" w:hAnsi="Arial" w:cs="Arial"/>
          <w:sz w:val="28"/>
          <w:szCs w:val="28"/>
        </w:rPr>
        <w:t>Принятие мер по результатам служебного расследования</w:t>
      </w:r>
      <w:bookmarkEnd w:id="9"/>
      <w:bookmarkEnd w:id="10"/>
      <w:r w:rsidRPr="0072427B">
        <w:rPr>
          <w:rFonts w:ascii="Arial" w:hAnsi="Arial" w:cs="Arial"/>
          <w:sz w:val="28"/>
          <w:szCs w:val="28"/>
        </w:rPr>
        <w:t xml:space="preserve"> </w:t>
      </w:r>
    </w:p>
    <w:p w:rsidR="0072427B" w:rsidRPr="0072427B" w:rsidRDefault="0072427B" w:rsidP="00B42D37">
      <w:pPr>
        <w:pStyle w:val="m"/>
        <w:rPr>
          <w:rFonts w:ascii="Arial" w:hAnsi="Arial" w:cs="Arial"/>
          <w:sz w:val="28"/>
          <w:szCs w:val="28"/>
        </w:rPr>
      </w:pPr>
      <w:r w:rsidRPr="0072427B">
        <w:rPr>
          <w:rFonts w:ascii="Arial" w:hAnsi="Arial" w:cs="Arial"/>
          <w:sz w:val="28"/>
          <w:szCs w:val="28"/>
        </w:rPr>
        <w:t xml:space="preserve">В случае принятия мер по полученным Сообщениям ответственный сотрудник </w:t>
      </w:r>
      <w:r w:rsidR="00B42D37">
        <w:rPr>
          <w:rFonts w:ascii="Arial" w:hAnsi="Arial" w:cs="Arial"/>
          <w:sz w:val="28"/>
          <w:szCs w:val="28"/>
        </w:rPr>
        <w:t>подразделения безопасности</w:t>
      </w:r>
      <w:r w:rsidRPr="0072427B">
        <w:rPr>
          <w:rFonts w:ascii="Arial" w:hAnsi="Arial" w:cs="Arial"/>
          <w:sz w:val="28"/>
          <w:szCs w:val="28"/>
        </w:rPr>
        <w:t xml:space="preserve"> делает соответствующую запись в Журнале регистрации Сообщений.</w:t>
      </w:r>
    </w:p>
    <w:p w:rsidR="0072427B" w:rsidRPr="0072427B" w:rsidRDefault="0072427B" w:rsidP="00B42D37">
      <w:pPr>
        <w:pStyle w:val="m"/>
        <w:rPr>
          <w:rFonts w:ascii="Arial" w:hAnsi="Arial" w:cs="Arial"/>
          <w:sz w:val="28"/>
          <w:szCs w:val="28"/>
        </w:rPr>
      </w:pPr>
      <w:r w:rsidRPr="0072427B">
        <w:rPr>
          <w:rFonts w:ascii="Arial" w:hAnsi="Arial" w:cs="Arial"/>
          <w:sz w:val="28"/>
          <w:szCs w:val="28"/>
        </w:rPr>
        <w:t xml:space="preserve">Руководитель </w:t>
      </w:r>
      <w:r w:rsidR="00B42D37">
        <w:rPr>
          <w:rFonts w:ascii="Arial" w:hAnsi="Arial" w:cs="Arial"/>
          <w:sz w:val="28"/>
          <w:szCs w:val="28"/>
        </w:rPr>
        <w:t>подразделения безопасности</w:t>
      </w:r>
      <w:r w:rsidRPr="0072427B">
        <w:rPr>
          <w:rFonts w:ascii="Arial" w:hAnsi="Arial" w:cs="Arial"/>
          <w:sz w:val="28"/>
          <w:szCs w:val="28"/>
        </w:rPr>
        <w:t xml:space="preserve"> анализирует причины, повлекшие возникновение проблем, и предлагает комплекс мер по недопущению повторения подобных инцидентов в будущем.</w:t>
      </w:r>
    </w:p>
    <w:p w:rsidR="0072427B" w:rsidRPr="0072427B" w:rsidRDefault="0072427B" w:rsidP="00B42D37">
      <w:pPr>
        <w:pStyle w:val="m"/>
        <w:rPr>
          <w:rFonts w:ascii="Arial" w:hAnsi="Arial" w:cs="Arial"/>
          <w:sz w:val="28"/>
          <w:szCs w:val="28"/>
        </w:rPr>
      </w:pPr>
      <w:r w:rsidRPr="0072427B">
        <w:rPr>
          <w:rFonts w:ascii="Arial" w:hAnsi="Arial" w:cs="Arial"/>
          <w:sz w:val="28"/>
          <w:szCs w:val="28"/>
        </w:rPr>
        <w:t xml:space="preserve">По результатам работы с полученной информацией, проведенного расследования и принятия мер ответственный сотрудник </w:t>
      </w:r>
      <w:r w:rsidR="00B42D37">
        <w:rPr>
          <w:rFonts w:ascii="Arial" w:hAnsi="Arial" w:cs="Arial"/>
          <w:sz w:val="28"/>
          <w:szCs w:val="28"/>
        </w:rPr>
        <w:t>подразделения безопасности</w:t>
      </w:r>
      <w:r w:rsidRPr="0072427B">
        <w:rPr>
          <w:rFonts w:ascii="Arial" w:hAnsi="Arial" w:cs="Arial"/>
          <w:sz w:val="28"/>
          <w:szCs w:val="28"/>
        </w:rPr>
        <w:t xml:space="preserve"> (по поручению Руководителя) может уведомить отправителя Сообщения о результатах служебного расследования при наличии такой возможности, т.е. когда отправитель был известен либо оставил свои контактные данные для обратной связи с ним.</w:t>
      </w:r>
    </w:p>
    <w:p w:rsidR="007A1197" w:rsidRPr="0072427B" w:rsidRDefault="007A1197" w:rsidP="0072427B">
      <w:pPr>
        <w:spacing w:after="0" w:line="240" w:lineRule="auto"/>
        <w:ind w:firstLine="284"/>
        <w:jc w:val="center"/>
        <w:rPr>
          <w:rFonts w:ascii="Arial" w:hAnsi="Arial" w:cs="Arial"/>
          <w:sz w:val="28"/>
          <w:szCs w:val="28"/>
        </w:rPr>
      </w:pPr>
    </w:p>
    <w:sectPr w:rsidR="007A1197" w:rsidRPr="0072427B" w:rsidSect="006F5C8E">
      <w:footerReference w:type="default" r:id="rId8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6B" w:rsidRDefault="007C716B" w:rsidP="008B2019">
      <w:pPr>
        <w:spacing w:after="0" w:line="240" w:lineRule="auto"/>
      </w:pPr>
      <w:r>
        <w:separator/>
      </w:r>
    </w:p>
  </w:endnote>
  <w:endnote w:type="continuationSeparator" w:id="0">
    <w:p w:rsidR="007C716B" w:rsidRDefault="007C716B" w:rsidP="008B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09550"/>
      <w:docPartObj>
        <w:docPartGallery w:val="Page Numbers (Bottom of Page)"/>
        <w:docPartUnique/>
      </w:docPartObj>
    </w:sdtPr>
    <w:sdtEndPr/>
    <w:sdtContent>
      <w:p w:rsidR="008B2019" w:rsidRDefault="008B20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B8F">
          <w:rPr>
            <w:noProof/>
          </w:rPr>
          <w:t>1</w:t>
        </w:r>
        <w:r>
          <w:fldChar w:fldCharType="end"/>
        </w:r>
      </w:p>
    </w:sdtContent>
  </w:sdt>
  <w:p w:rsidR="008B2019" w:rsidRDefault="008B20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6B" w:rsidRDefault="007C716B" w:rsidP="008B2019">
      <w:pPr>
        <w:spacing w:after="0" w:line="240" w:lineRule="auto"/>
      </w:pPr>
      <w:r>
        <w:separator/>
      </w:r>
    </w:p>
  </w:footnote>
  <w:footnote w:type="continuationSeparator" w:id="0">
    <w:p w:rsidR="007C716B" w:rsidRDefault="007C716B" w:rsidP="008B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66CE"/>
    <w:multiLevelType w:val="hybridMultilevel"/>
    <w:tmpl w:val="91F256F0"/>
    <w:lvl w:ilvl="0" w:tplc="866E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0445B"/>
    <w:multiLevelType w:val="multilevel"/>
    <w:tmpl w:val="6D90BB1E"/>
    <w:numStyleLink w:val="1"/>
  </w:abstractNum>
  <w:abstractNum w:abstractNumId="2">
    <w:nsid w:val="4ECC314C"/>
    <w:multiLevelType w:val="multilevel"/>
    <w:tmpl w:val="6D90BB1E"/>
    <w:styleLink w:val="1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B0F287F"/>
    <w:multiLevelType w:val="hybridMultilevel"/>
    <w:tmpl w:val="D8B8C9F6"/>
    <w:lvl w:ilvl="0" w:tplc="80DCF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0654AE"/>
    <w:multiLevelType w:val="hybridMultilevel"/>
    <w:tmpl w:val="592C59B4"/>
    <w:lvl w:ilvl="0" w:tplc="D83C0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351EC"/>
    <w:multiLevelType w:val="hybridMultilevel"/>
    <w:tmpl w:val="14F4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 w:firstLine="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E8F071E"/>
    <w:multiLevelType w:val="multilevel"/>
    <w:tmpl w:val="C9A8EA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Arial" w:hAnsi="Arial" w:cs="Arial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19"/>
    <w:rsid w:val="0000343F"/>
    <w:rsid w:val="00064A63"/>
    <w:rsid w:val="0051728C"/>
    <w:rsid w:val="006F5C8E"/>
    <w:rsid w:val="0072427B"/>
    <w:rsid w:val="007A1197"/>
    <w:rsid w:val="007C716B"/>
    <w:rsid w:val="007E77E8"/>
    <w:rsid w:val="008B2019"/>
    <w:rsid w:val="009F520D"/>
    <w:rsid w:val="00B42D37"/>
    <w:rsid w:val="00C47012"/>
    <w:rsid w:val="00CB0B8F"/>
    <w:rsid w:val="00DA279F"/>
    <w:rsid w:val="00DE5874"/>
    <w:rsid w:val="00E35FCD"/>
    <w:rsid w:val="00EF2421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724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2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2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2019"/>
    <w:rPr>
      <w:b/>
      <w:bCs/>
    </w:rPr>
  </w:style>
  <w:style w:type="paragraph" w:styleId="a4">
    <w:name w:val="header"/>
    <w:basedOn w:val="a"/>
    <w:link w:val="a5"/>
    <w:uiPriority w:val="99"/>
    <w:unhideWhenUsed/>
    <w:rsid w:val="008B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019"/>
  </w:style>
  <w:style w:type="paragraph" w:styleId="a6">
    <w:name w:val="footer"/>
    <w:basedOn w:val="a"/>
    <w:link w:val="a7"/>
    <w:uiPriority w:val="99"/>
    <w:unhideWhenUsed/>
    <w:rsid w:val="008B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019"/>
  </w:style>
  <w:style w:type="character" w:customStyle="1" w:styleId="11">
    <w:name w:val="Заголовок 1 Знак"/>
    <w:basedOn w:val="a0"/>
    <w:link w:val="10"/>
    <w:uiPriority w:val="9"/>
    <w:rsid w:val="007242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rsid w:val="0072427B"/>
    <w:rPr>
      <w:color w:val="0000FF"/>
      <w:u w:val="single"/>
    </w:rPr>
  </w:style>
  <w:style w:type="paragraph" w:customStyle="1" w:styleId="m">
    <w:name w:val="m_ПростойТекст"/>
    <w:basedOn w:val="a"/>
    <w:link w:val="m0"/>
    <w:rsid w:val="007242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">
    <w:name w:val="m_1_Пункт"/>
    <w:basedOn w:val="m"/>
    <w:next w:val="m"/>
    <w:rsid w:val="0072427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"/>
    <w:next w:val="m"/>
    <w:rsid w:val="0072427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rsid w:val="0072427B"/>
    <w:pPr>
      <w:numPr>
        <w:ilvl w:val="2"/>
        <w:numId w:val="2"/>
      </w:numPr>
      <w:tabs>
        <w:tab w:val="clear" w:pos="1112"/>
        <w:tab w:val="num" w:pos="360"/>
      </w:tabs>
      <w:ind w:left="0"/>
    </w:pPr>
    <w:rPr>
      <w:b/>
      <w:lang w:val="en-US"/>
    </w:rPr>
  </w:style>
  <w:style w:type="character" w:customStyle="1" w:styleId="m0">
    <w:name w:val="m_ПростойТекст Знак"/>
    <w:basedOn w:val="a0"/>
    <w:link w:val="m"/>
    <w:rsid w:val="0072427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72427B"/>
    <w:pPr>
      <w:numPr>
        <w:numId w:val="4"/>
      </w:numPr>
    </w:pPr>
  </w:style>
  <w:style w:type="paragraph" w:customStyle="1" w:styleId="m4">
    <w:name w:val="m_ЗагПриложение"/>
    <w:basedOn w:val="m"/>
    <w:next w:val="m"/>
    <w:rsid w:val="0000343F"/>
    <w:pPr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724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2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2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2019"/>
    <w:rPr>
      <w:b/>
      <w:bCs/>
    </w:rPr>
  </w:style>
  <w:style w:type="paragraph" w:styleId="a4">
    <w:name w:val="header"/>
    <w:basedOn w:val="a"/>
    <w:link w:val="a5"/>
    <w:uiPriority w:val="99"/>
    <w:unhideWhenUsed/>
    <w:rsid w:val="008B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019"/>
  </w:style>
  <w:style w:type="paragraph" w:styleId="a6">
    <w:name w:val="footer"/>
    <w:basedOn w:val="a"/>
    <w:link w:val="a7"/>
    <w:uiPriority w:val="99"/>
    <w:unhideWhenUsed/>
    <w:rsid w:val="008B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019"/>
  </w:style>
  <w:style w:type="character" w:customStyle="1" w:styleId="11">
    <w:name w:val="Заголовок 1 Знак"/>
    <w:basedOn w:val="a0"/>
    <w:link w:val="10"/>
    <w:uiPriority w:val="9"/>
    <w:rsid w:val="007242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rsid w:val="0072427B"/>
    <w:rPr>
      <w:color w:val="0000FF"/>
      <w:u w:val="single"/>
    </w:rPr>
  </w:style>
  <w:style w:type="paragraph" w:customStyle="1" w:styleId="m">
    <w:name w:val="m_ПростойТекст"/>
    <w:basedOn w:val="a"/>
    <w:link w:val="m0"/>
    <w:rsid w:val="007242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">
    <w:name w:val="m_1_Пункт"/>
    <w:basedOn w:val="m"/>
    <w:next w:val="m"/>
    <w:rsid w:val="0072427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"/>
    <w:next w:val="m"/>
    <w:rsid w:val="0072427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rsid w:val="0072427B"/>
    <w:pPr>
      <w:numPr>
        <w:ilvl w:val="2"/>
        <w:numId w:val="2"/>
      </w:numPr>
      <w:tabs>
        <w:tab w:val="clear" w:pos="1112"/>
        <w:tab w:val="num" w:pos="360"/>
      </w:tabs>
      <w:ind w:left="0"/>
    </w:pPr>
    <w:rPr>
      <w:b/>
      <w:lang w:val="en-US"/>
    </w:rPr>
  </w:style>
  <w:style w:type="character" w:customStyle="1" w:styleId="m0">
    <w:name w:val="m_ПростойТекст Знак"/>
    <w:basedOn w:val="a0"/>
    <w:link w:val="m"/>
    <w:rsid w:val="0072427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72427B"/>
    <w:pPr>
      <w:numPr>
        <w:numId w:val="4"/>
      </w:numPr>
    </w:pPr>
  </w:style>
  <w:style w:type="paragraph" w:customStyle="1" w:styleId="m4">
    <w:name w:val="m_ЗагПриложение"/>
    <w:basedOn w:val="m"/>
    <w:next w:val="m"/>
    <w:rsid w:val="0000343F"/>
    <w:pPr>
      <w:jc w:val="center"/>
    </w:pPr>
    <w:rPr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4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09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Хобта Игорь</dc:creator>
  <cp:lastModifiedBy>secco</cp:lastModifiedBy>
  <cp:revision>3</cp:revision>
  <dcterms:created xsi:type="dcterms:W3CDTF">2023-10-13T06:14:00Z</dcterms:created>
  <dcterms:modified xsi:type="dcterms:W3CDTF">2023-10-16T08:32:00Z</dcterms:modified>
</cp:coreProperties>
</file>